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17FF" w14:textId="77777777" w:rsidR="00C9590E" w:rsidRDefault="00C9590E">
      <w:pPr>
        <w:pStyle w:val="Balk1"/>
        <w:kinsoku w:val="0"/>
        <w:overflowPunct w:val="0"/>
        <w:spacing w:before="56"/>
        <w:ind w:left="2943"/>
      </w:pPr>
      <w:r>
        <w:rPr>
          <w:spacing w:val="-1"/>
        </w:rPr>
        <w:t>ONİKİŞUBAT ŞİRİNLER</w:t>
      </w:r>
      <w:r>
        <w:t xml:space="preserve"> </w:t>
      </w:r>
      <w:r>
        <w:rPr>
          <w:spacing w:val="-1"/>
        </w:rPr>
        <w:t>ANAOKULU MÜDÜRLÜĞÜNE</w:t>
      </w:r>
    </w:p>
    <w:p w14:paraId="535F38D3" w14:textId="77777777" w:rsidR="00C9590E" w:rsidRDefault="00C9590E">
      <w:pPr>
        <w:pStyle w:val="GvdeMetni"/>
        <w:kinsoku w:val="0"/>
        <w:overflowPunct w:val="0"/>
        <w:ind w:left="0"/>
        <w:rPr>
          <w:sz w:val="24"/>
          <w:szCs w:val="24"/>
        </w:rPr>
      </w:pPr>
    </w:p>
    <w:p w14:paraId="0713D06C" w14:textId="77777777" w:rsidR="00C9590E" w:rsidRDefault="00C9590E">
      <w:pPr>
        <w:pStyle w:val="GvdeMetni"/>
        <w:kinsoku w:val="0"/>
        <w:overflowPunct w:val="0"/>
        <w:ind w:left="0"/>
        <w:rPr>
          <w:sz w:val="24"/>
          <w:szCs w:val="24"/>
        </w:rPr>
      </w:pPr>
    </w:p>
    <w:p w14:paraId="1E2F6394" w14:textId="77777777" w:rsidR="00C9590E" w:rsidRDefault="00C9590E">
      <w:pPr>
        <w:pStyle w:val="GvdeMetni"/>
        <w:kinsoku w:val="0"/>
        <w:overflowPunct w:val="0"/>
        <w:ind w:left="0"/>
        <w:rPr>
          <w:sz w:val="24"/>
          <w:szCs w:val="24"/>
        </w:rPr>
      </w:pPr>
    </w:p>
    <w:p w14:paraId="1B0BDBEA" w14:textId="77777777" w:rsidR="00C9590E" w:rsidRDefault="00C9590E">
      <w:pPr>
        <w:pStyle w:val="GvdeMetni"/>
        <w:kinsoku w:val="0"/>
        <w:overflowPunct w:val="0"/>
        <w:ind w:left="0"/>
        <w:rPr>
          <w:sz w:val="24"/>
          <w:szCs w:val="24"/>
        </w:rPr>
      </w:pPr>
    </w:p>
    <w:p w14:paraId="31006DDC" w14:textId="77777777" w:rsidR="00C9590E" w:rsidRDefault="00C9590E">
      <w:pPr>
        <w:pStyle w:val="GvdeMetni"/>
        <w:kinsoku w:val="0"/>
        <w:overflowPunct w:val="0"/>
        <w:ind w:left="0"/>
        <w:rPr>
          <w:sz w:val="24"/>
          <w:szCs w:val="24"/>
        </w:rPr>
      </w:pPr>
    </w:p>
    <w:p w14:paraId="78836031" w14:textId="58AD57B7" w:rsidR="00EC0E2B" w:rsidRDefault="00F2117A" w:rsidP="00EC0E2B">
      <w:pPr>
        <w:pStyle w:val="GvdeMetni"/>
        <w:kinsoku w:val="0"/>
        <w:overflowPunct w:val="0"/>
        <w:ind w:left="1582"/>
        <w:rPr>
          <w:sz w:val="24"/>
          <w:szCs w:val="24"/>
        </w:rPr>
      </w:pPr>
      <w:r>
        <w:rPr>
          <w:spacing w:val="-1"/>
          <w:sz w:val="24"/>
          <w:szCs w:val="24"/>
        </w:rPr>
        <w:t>202</w:t>
      </w:r>
      <w:r w:rsidR="003C40BC">
        <w:rPr>
          <w:spacing w:val="-1"/>
          <w:sz w:val="24"/>
          <w:szCs w:val="24"/>
        </w:rPr>
        <w:t>5</w:t>
      </w:r>
      <w:r>
        <w:rPr>
          <w:spacing w:val="-1"/>
          <w:sz w:val="24"/>
          <w:szCs w:val="24"/>
        </w:rPr>
        <w:t>-202</w:t>
      </w:r>
      <w:r w:rsidR="003C40BC">
        <w:rPr>
          <w:spacing w:val="-1"/>
          <w:sz w:val="24"/>
          <w:szCs w:val="24"/>
        </w:rPr>
        <w:t>6</w:t>
      </w:r>
      <w:r w:rsidR="00C9590E">
        <w:rPr>
          <w:sz w:val="24"/>
          <w:szCs w:val="24"/>
        </w:rPr>
        <w:t xml:space="preserve"> </w:t>
      </w:r>
      <w:r w:rsidR="00C9590E">
        <w:rPr>
          <w:spacing w:val="-1"/>
          <w:sz w:val="24"/>
          <w:szCs w:val="24"/>
        </w:rPr>
        <w:t>Eğitim</w:t>
      </w:r>
      <w:r w:rsidR="00C9590E">
        <w:rPr>
          <w:sz w:val="24"/>
          <w:szCs w:val="24"/>
        </w:rPr>
        <w:t xml:space="preserve"> </w:t>
      </w:r>
      <w:r w:rsidR="00C9590E">
        <w:rPr>
          <w:spacing w:val="-1"/>
          <w:sz w:val="24"/>
          <w:szCs w:val="24"/>
        </w:rPr>
        <w:t>öğretim</w:t>
      </w:r>
      <w:r w:rsidR="00C9590E">
        <w:rPr>
          <w:spacing w:val="2"/>
          <w:sz w:val="24"/>
          <w:szCs w:val="24"/>
        </w:rPr>
        <w:t xml:space="preserve"> </w:t>
      </w:r>
      <w:r w:rsidR="00C9590E">
        <w:rPr>
          <w:spacing w:val="-1"/>
          <w:sz w:val="24"/>
          <w:szCs w:val="24"/>
        </w:rPr>
        <w:t xml:space="preserve">yılında </w:t>
      </w:r>
      <w:r w:rsidR="00C9590E">
        <w:rPr>
          <w:sz w:val="24"/>
          <w:szCs w:val="24"/>
        </w:rPr>
        <w:t xml:space="preserve">…../…../20.… </w:t>
      </w:r>
      <w:r w:rsidR="00C9590E">
        <w:rPr>
          <w:spacing w:val="-1"/>
          <w:sz w:val="24"/>
          <w:szCs w:val="24"/>
        </w:rPr>
        <w:t>doğumlu</w:t>
      </w:r>
      <w:r w:rsidR="00EC0E2B">
        <w:rPr>
          <w:spacing w:val="-1"/>
          <w:sz w:val="24"/>
          <w:szCs w:val="24"/>
        </w:rPr>
        <w:t>…………………..TC nolu</w:t>
      </w:r>
      <w:r w:rsidR="00EC0E2B">
        <w:rPr>
          <w:sz w:val="24"/>
          <w:szCs w:val="24"/>
        </w:rPr>
        <w:t xml:space="preserve"> oğlum/kızım</w:t>
      </w:r>
      <w:r w:rsidR="00C9590E">
        <w:rPr>
          <w:sz w:val="24"/>
          <w:szCs w:val="24"/>
        </w:rPr>
        <w:t xml:space="preserve">……………………………………nun; </w:t>
      </w:r>
    </w:p>
    <w:p w14:paraId="630E3EBF" w14:textId="77777777" w:rsidR="00C9590E" w:rsidRDefault="00EC0E2B" w:rsidP="00EC0E2B">
      <w:pPr>
        <w:pStyle w:val="GvdeMetni"/>
        <w:kinsoku w:val="0"/>
        <w:overflowPunct w:val="0"/>
        <w:ind w:left="1582"/>
        <w:rPr>
          <w:spacing w:val="-1"/>
          <w:sz w:val="24"/>
          <w:szCs w:val="24"/>
        </w:rPr>
      </w:pPr>
      <w:r>
        <w:rPr>
          <w:sz w:val="24"/>
          <w:szCs w:val="24"/>
        </w:rPr>
        <w:t xml:space="preserve">    </w:t>
      </w:r>
      <w:r w:rsidR="00C9590E">
        <w:rPr>
          <w:sz w:val="24"/>
          <w:szCs w:val="24"/>
        </w:rPr>
        <w:t>(</w:t>
      </w:r>
      <w:r w:rsidR="00C9590E">
        <w:rPr>
          <w:sz w:val="24"/>
          <w:szCs w:val="24"/>
        </w:rPr>
        <w:tab/>
        <w:t>)</w:t>
      </w:r>
      <w:r w:rsidR="00C9590E">
        <w:rPr>
          <w:spacing w:val="-1"/>
          <w:sz w:val="24"/>
          <w:szCs w:val="24"/>
        </w:rPr>
        <w:t xml:space="preserve"> Sabahçı</w:t>
      </w:r>
    </w:p>
    <w:p w14:paraId="2DDA5CB1" w14:textId="745BB5CC" w:rsidR="00C9590E" w:rsidRDefault="00A86212" w:rsidP="003C40BC">
      <w:pPr>
        <w:pStyle w:val="GvdeMetni"/>
        <w:kinsoku w:val="0"/>
        <w:overflowPunct w:val="0"/>
        <w:ind w:left="1582"/>
        <w:rPr>
          <w:spacing w:val="-1"/>
          <w:sz w:val="24"/>
          <w:szCs w:val="24"/>
        </w:rPr>
      </w:pPr>
      <w:r>
        <w:rPr>
          <w:spacing w:val="-1"/>
          <w:sz w:val="24"/>
          <w:szCs w:val="24"/>
        </w:rPr>
        <w:t xml:space="preserve">    </w:t>
      </w:r>
      <w:r w:rsidR="003C40BC">
        <w:rPr>
          <w:spacing w:val="-1"/>
          <w:sz w:val="24"/>
          <w:szCs w:val="24"/>
        </w:rPr>
        <w:t>(    )Öğleci</w:t>
      </w:r>
    </w:p>
    <w:p w14:paraId="2D22B7C3" w14:textId="77777777" w:rsidR="00C9590E" w:rsidRDefault="00C9590E">
      <w:pPr>
        <w:pStyle w:val="GvdeMetni"/>
        <w:kinsoku w:val="0"/>
        <w:overflowPunct w:val="0"/>
        <w:ind w:left="0"/>
        <w:rPr>
          <w:sz w:val="24"/>
          <w:szCs w:val="24"/>
        </w:rPr>
      </w:pPr>
    </w:p>
    <w:p w14:paraId="27F075EE" w14:textId="77777777" w:rsidR="00C9590E" w:rsidRDefault="00C9590E">
      <w:pPr>
        <w:pStyle w:val="GvdeMetni"/>
        <w:kinsoku w:val="0"/>
        <w:overflowPunct w:val="0"/>
        <w:spacing w:line="480" w:lineRule="auto"/>
        <w:ind w:left="1808" w:right="4836" w:hanging="216"/>
        <w:rPr>
          <w:spacing w:val="-1"/>
          <w:sz w:val="24"/>
          <w:szCs w:val="24"/>
        </w:rPr>
      </w:pPr>
      <w:r>
        <w:rPr>
          <w:spacing w:val="-1"/>
          <w:sz w:val="24"/>
          <w:szCs w:val="24"/>
        </w:rPr>
        <w:t>olarak</w:t>
      </w:r>
      <w:r>
        <w:rPr>
          <w:sz w:val="24"/>
          <w:szCs w:val="24"/>
        </w:rPr>
        <w:t xml:space="preserve"> kaydının</w:t>
      </w:r>
      <w:r>
        <w:rPr>
          <w:spacing w:val="2"/>
          <w:sz w:val="24"/>
          <w:szCs w:val="24"/>
        </w:rPr>
        <w:t xml:space="preserve"> </w:t>
      </w:r>
      <w:r>
        <w:rPr>
          <w:spacing w:val="-1"/>
          <w:sz w:val="24"/>
          <w:szCs w:val="24"/>
        </w:rPr>
        <w:t>yapılması</w:t>
      </w:r>
      <w:r>
        <w:rPr>
          <w:sz w:val="24"/>
          <w:szCs w:val="24"/>
        </w:rPr>
        <w:t xml:space="preserve"> </w:t>
      </w:r>
      <w:r>
        <w:rPr>
          <w:spacing w:val="-1"/>
          <w:sz w:val="24"/>
          <w:szCs w:val="24"/>
        </w:rPr>
        <w:t>hususunda;</w:t>
      </w:r>
      <w:r>
        <w:rPr>
          <w:spacing w:val="28"/>
          <w:sz w:val="24"/>
          <w:szCs w:val="24"/>
        </w:rPr>
        <w:t xml:space="preserve"> </w:t>
      </w:r>
      <w:r>
        <w:rPr>
          <w:spacing w:val="-1"/>
          <w:sz w:val="24"/>
          <w:szCs w:val="24"/>
        </w:rPr>
        <w:t>Gereğini</w:t>
      </w:r>
      <w:r>
        <w:rPr>
          <w:sz w:val="24"/>
          <w:szCs w:val="24"/>
        </w:rPr>
        <w:t xml:space="preserve"> arz</w:t>
      </w:r>
      <w:r>
        <w:rPr>
          <w:spacing w:val="1"/>
          <w:sz w:val="24"/>
          <w:szCs w:val="24"/>
        </w:rPr>
        <w:t xml:space="preserve"> </w:t>
      </w:r>
      <w:r>
        <w:rPr>
          <w:spacing w:val="-1"/>
          <w:sz w:val="24"/>
          <w:szCs w:val="24"/>
        </w:rPr>
        <w:t>ederim.</w:t>
      </w:r>
    </w:p>
    <w:p w14:paraId="4EE8E6E1" w14:textId="07D5C7AD" w:rsidR="00C9590E" w:rsidRDefault="00C9590E">
      <w:pPr>
        <w:pStyle w:val="GvdeMetni"/>
        <w:kinsoku w:val="0"/>
        <w:overflowPunct w:val="0"/>
        <w:spacing w:before="10" w:line="480" w:lineRule="auto"/>
        <w:ind w:left="1808" w:right="4836"/>
        <w:rPr>
          <w:spacing w:val="-1"/>
          <w:sz w:val="24"/>
          <w:szCs w:val="24"/>
        </w:rPr>
      </w:pPr>
      <w:r>
        <w:rPr>
          <w:b/>
          <w:bCs/>
          <w:spacing w:val="-1"/>
          <w:sz w:val="24"/>
          <w:szCs w:val="24"/>
        </w:rPr>
        <w:t>SMS</w:t>
      </w:r>
      <w:r>
        <w:rPr>
          <w:b/>
          <w:bCs/>
          <w:sz w:val="24"/>
          <w:szCs w:val="24"/>
        </w:rPr>
        <w:t xml:space="preserve"> </w:t>
      </w:r>
      <w:r>
        <w:rPr>
          <w:b/>
          <w:bCs/>
          <w:spacing w:val="-1"/>
          <w:sz w:val="24"/>
          <w:szCs w:val="24"/>
        </w:rPr>
        <w:t>Alacağınız Cep</w:t>
      </w:r>
      <w:r>
        <w:rPr>
          <w:b/>
          <w:bCs/>
          <w:sz w:val="24"/>
          <w:szCs w:val="24"/>
        </w:rPr>
        <w:t xml:space="preserve"> </w:t>
      </w:r>
      <w:r>
        <w:rPr>
          <w:b/>
          <w:bCs/>
          <w:spacing w:val="-1"/>
          <w:sz w:val="24"/>
          <w:szCs w:val="24"/>
        </w:rPr>
        <w:t>Tlf:</w:t>
      </w:r>
      <w:r>
        <w:rPr>
          <w:spacing w:val="-1"/>
          <w:sz w:val="24"/>
          <w:szCs w:val="24"/>
        </w:rPr>
        <w:t>……</w:t>
      </w:r>
      <w:r>
        <w:rPr>
          <w:spacing w:val="31"/>
          <w:sz w:val="24"/>
          <w:szCs w:val="24"/>
        </w:rPr>
        <w:t xml:space="preserve"> </w:t>
      </w:r>
      <w:r w:rsidR="00A86212">
        <w:rPr>
          <w:spacing w:val="-1"/>
          <w:sz w:val="24"/>
          <w:szCs w:val="24"/>
        </w:rPr>
        <w:t>Anne</w:t>
      </w:r>
      <w:r>
        <w:rPr>
          <w:spacing w:val="1"/>
          <w:sz w:val="24"/>
          <w:szCs w:val="24"/>
        </w:rPr>
        <w:t xml:space="preserve"> </w:t>
      </w:r>
      <w:r w:rsidR="002330B3">
        <w:rPr>
          <w:spacing w:val="1"/>
          <w:sz w:val="24"/>
          <w:szCs w:val="24"/>
        </w:rPr>
        <w:t xml:space="preserve">ADI ve </w:t>
      </w:r>
      <w:r>
        <w:rPr>
          <w:spacing w:val="-1"/>
          <w:sz w:val="24"/>
          <w:szCs w:val="24"/>
        </w:rPr>
        <w:t>Tlf:</w:t>
      </w:r>
    </w:p>
    <w:p w14:paraId="57EE2126" w14:textId="4524798B" w:rsidR="00C9590E" w:rsidRDefault="00A86212">
      <w:pPr>
        <w:pStyle w:val="Balk1"/>
        <w:kinsoku w:val="0"/>
        <w:overflowPunct w:val="0"/>
        <w:spacing w:before="10"/>
        <w:rPr>
          <w:spacing w:val="-1"/>
        </w:rPr>
      </w:pPr>
      <w:r>
        <w:rPr>
          <w:spacing w:val="-1"/>
        </w:rPr>
        <w:t>Baba</w:t>
      </w:r>
      <w:r w:rsidR="002330B3">
        <w:rPr>
          <w:spacing w:val="-1"/>
        </w:rPr>
        <w:t xml:space="preserve"> ADI ve</w:t>
      </w:r>
      <w:r w:rsidR="00C9590E">
        <w:rPr>
          <w:spacing w:val="-1"/>
        </w:rPr>
        <w:t xml:space="preserve"> Tlf:</w:t>
      </w:r>
    </w:p>
    <w:p w14:paraId="657A9FB8" w14:textId="77777777" w:rsidR="00C9590E" w:rsidRDefault="00C9590E">
      <w:pPr>
        <w:pStyle w:val="GvdeMetni"/>
        <w:kinsoku w:val="0"/>
        <w:overflowPunct w:val="0"/>
        <w:ind w:left="0"/>
        <w:rPr>
          <w:sz w:val="24"/>
          <w:szCs w:val="24"/>
        </w:rPr>
      </w:pPr>
    </w:p>
    <w:p w14:paraId="2C4E4BC8" w14:textId="77777777" w:rsidR="00C9590E" w:rsidRDefault="00C9590E">
      <w:pPr>
        <w:pStyle w:val="GvdeMetni"/>
        <w:kinsoku w:val="0"/>
        <w:overflowPunct w:val="0"/>
        <w:ind w:left="1808"/>
        <w:rPr>
          <w:spacing w:val="-1"/>
          <w:sz w:val="24"/>
          <w:szCs w:val="24"/>
        </w:rPr>
      </w:pPr>
      <w:r>
        <w:rPr>
          <w:sz w:val="24"/>
          <w:szCs w:val="24"/>
        </w:rPr>
        <w:t xml:space="preserve">3. </w:t>
      </w:r>
      <w:r>
        <w:rPr>
          <w:spacing w:val="-1"/>
          <w:sz w:val="24"/>
          <w:szCs w:val="24"/>
        </w:rPr>
        <w:t>Şahıs</w:t>
      </w:r>
      <w:r>
        <w:rPr>
          <w:sz w:val="24"/>
          <w:szCs w:val="24"/>
        </w:rPr>
        <w:t xml:space="preserve"> </w:t>
      </w:r>
      <w:r>
        <w:rPr>
          <w:spacing w:val="-1"/>
          <w:sz w:val="24"/>
          <w:szCs w:val="24"/>
        </w:rPr>
        <w:t>Tlf:</w:t>
      </w:r>
    </w:p>
    <w:p w14:paraId="52BE0DBF" w14:textId="77777777" w:rsidR="00C9590E" w:rsidRDefault="00C9590E">
      <w:pPr>
        <w:pStyle w:val="GvdeMetni"/>
        <w:kinsoku w:val="0"/>
        <w:overflowPunct w:val="0"/>
        <w:ind w:left="0"/>
        <w:rPr>
          <w:sz w:val="24"/>
          <w:szCs w:val="24"/>
        </w:rPr>
      </w:pPr>
    </w:p>
    <w:p w14:paraId="60224D46" w14:textId="77777777" w:rsidR="00C9590E" w:rsidRDefault="00C9590E">
      <w:pPr>
        <w:pStyle w:val="GvdeMetni"/>
        <w:kinsoku w:val="0"/>
        <w:overflowPunct w:val="0"/>
        <w:ind w:left="1808"/>
        <w:rPr>
          <w:sz w:val="24"/>
          <w:szCs w:val="24"/>
        </w:rPr>
      </w:pPr>
      <w:r>
        <w:rPr>
          <w:spacing w:val="-1"/>
          <w:sz w:val="24"/>
          <w:szCs w:val="24"/>
        </w:rPr>
        <w:t>Servis</w:t>
      </w:r>
      <w:r>
        <w:rPr>
          <w:sz w:val="24"/>
          <w:szCs w:val="24"/>
        </w:rPr>
        <w:t xml:space="preserve"> </w:t>
      </w:r>
      <w:r>
        <w:rPr>
          <w:spacing w:val="-1"/>
          <w:sz w:val="24"/>
          <w:szCs w:val="24"/>
        </w:rPr>
        <w:t>Öğrencisi</w:t>
      </w:r>
      <w:r>
        <w:rPr>
          <w:sz w:val="24"/>
          <w:szCs w:val="24"/>
        </w:rPr>
        <w:t xml:space="preserve"> mi?</w:t>
      </w:r>
    </w:p>
    <w:p w14:paraId="1EFB5E0F" w14:textId="77777777" w:rsidR="00C9590E" w:rsidRDefault="00C9590E">
      <w:pPr>
        <w:pStyle w:val="GvdeMetni"/>
        <w:kinsoku w:val="0"/>
        <w:overflowPunct w:val="0"/>
        <w:ind w:left="0"/>
        <w:rPr>
          <w:sz w:val="24"/>
          <w:szCs w:val="24"/>
        </w:rPr>
      </w:pPr>
    </w:p>
    <w:p w14:paraId="2C5420F2" w14:textId="77777777" w:rsidR="00C9590E" w:rsidRDefault="00C9590E">
      <w:pPr>
        <w:pStyle w:val="GvdeMetni"/>
        <w:kinsoku w:val="0"/>
        <w:overflowPunct w:val="0"/>
        <w:ind w:left="0"/>
        <w:rPr>
          <w:sz w:val="24"/>
          <w:szCs w:val="24"/>
        </w:rPr>
      </w:pPr>
    </w:p>
    <w:p w14:paraId="32809FEF" w14:textId="77777777" w:rsidR="00C9590E" w:rsidRDefault="00C9590E">
      <w:pPr>
        <w:pStyle w:val="GvdeMetni"/>
        <w:kinsoku w:val="0"/>
        <w:overflowPunct w:val="0"/>
        <w:ind w:left="0"/>
        <w:rPr>
          <w:sz w:val="24"/>
          <w:szCs w:val="24"/>
        </w:rPr>
      </w:pPr>
    </w:p>
    <w:p w14:paraId="0B845A43" w14:textId="21CDB0BB" w:rsidR="00C9590E" w:rsidRDefault="00C9590E">
      <w:pPr>
        <w:pStyle w:val="GvdeMetni"/>
        <w:tabs>
          <w:tab w:val="left" w:pos="3223"/>
          <w:tab w:val="left" w:pos="8179"/>
        </w:tabs>
        <w:kinsoku w:val="0"/>
        <w:overflowPunct w:val="0"/>
        <w:ind w:left="1808"/>
        <w:rPr>
          <w:sz w:val="24"/>
          <w:szCs w:val="24"/>
        </w:rPr>
      </w:pPr>
      <w:r>
        <w:rPr>
          <w:spacing w:val="-1"/>
          <w:sz w:val="24"/>
          <w:szCs w:val="24"/>
          <w:u w:val="single"/>
        </w:rPr>
        <w:t>ADRES</w:t>
      </w:r>
      <w:r>
        <w:rPr>
          <w:spacing w:val="-1"/>
          <w:sz w:val="24"/>
          <w:szCs w:val="24"/>
          <w:u w:val="single"/>
        </w:rPr>
        <w:tab/>
      </w:r>
      <w:r>
        <w:rPr>
          <w:w w:val="95"/>
          <w:sz w:val="24"/>
          <w:szCs w:val="24"/>
          <w:u w:val="single"/>
        </w:rPr>
        <w:t>:</w:t>
      </w:r>
      <w:r>
        <w:rPr>
          <w:w w:val="95"/>
          <w:sz w:val="24"/>
          <w:szCs w:val="24"/>
        </w:rPr>
        <w:tab/>
      </w:r>
      <w:r w:rsidR="00F2117A">
        <w:rPr>
          <w:sz w:val="24"/>
          <w:szCs w:val="24"/>
        </w:rPr>
        <w:t>……/…../202</w:t>
      </w:r>
      <w:r w:rsidR="00836949">
        <w:rPr>
          <w:sz w:val="24"/>
          <w:szCs w:val="24"/>
        </w:rPr>
        <w:t>5</w:t>
      </w:r>
    </w:p>
    <w:p w14:paraId="6F8765EC" w14:textId="77777777" w:rsidR="00C9590E" w:rsidRDefault="00C9590E">
      <w:pPr>
        <w:pStyle w:val="GvdeMetni"/>
        <w:kinsoku w:val="0"/>
        <w:overflowPunct w:val="0"/>
        <w:spacing w:before="11"/>
        <w:ind w:left="0"/>
        <w:rPr>
          <w:sz w:val="17"/>
          <w:szCs w:val="17"/>
        </w:rPr>
      </w:pPr>
    </w:p>
    <w:p w14:paraId="385E07AB" w14:textId="77777777" w:rsidR="00C9590E" w:rsidRDefault="00C9590E">
      <w:pPr>
        <w:pStyle w:val="GvdeMetni"/>
        <w:tabs>
          <w:tab w:val="left" w:pos="8177"/>
        </w:tabs>
        <w:kinsoku w:val="0"/>
        <w:overflowPunct w:val="0"/>
        <w:spacing w:before="69" w:line="720" w:lineRule="auto"/>
        <w:ind w:left="8597" w:right="101" w:hanging="8489"/>
        <w:rPr>
          <w:spacing w:val="-1"/>
          <w:sz w:val="24"/>
          <w:szCs w:val="24"/>
        </w:rPr>
      </w:pPr>
      <w:r>
        <w:rPr>
          <w:sz w:val="24"/>
          <w:szCs w:val="24"/>
        </w:rPr>
        <w:t>…………………………………………….</w:t>
      </w:r>
      <w:r>
        <w:rPr>
          <w:sz w:val="24"/>
          <w:szCs w:val="24"/>
        </w:rPr>
        <w:tab/>
      </w:r>
      <w:r>
        <w:rPr>
          <w:spacing w:val="-1"/>
          <w:sz w:val="24"/>
          <w:szCs w:val="24"/>
        </w:rPr>
        <w:t>Veli</w:t>
      </w:r>
      <w:r>
        <w:rPr>
          <w:sz w:val="24"/>
          <w:szCs w:val="24"/>
        </w:rPr>
        <w:t xml:space="preserve"> </w:t>
      </w:r>
      <w:r>
        <w:rPr>
          <w:spacing w:val="-1"/>
          <w:sz w:val="24"/>
          <w:szCs w:val="24"/>
        </w:rPr>
        <w:t>Adı</w:t>
      </w:r>
      <w:r>
        <w:rPr>
          <w:sz w:val="24"/>
          <w:szCs w:val="24"/>
        </w:rPr>
        <w:t xml:space="preserve"> ve</w:t>
      </w:r>
      <w:r>
        <w:rPr>
          <w:spacing w:val="-1"/>
          <w:sz w:val="24"/>
          <w:szCs w:val="24"/>
        </w:rPr>
        <w:t xml:space="preserve"> Soyadı</w:t>
      </w:r>
      <w:r>
        <w:rPr>
          <w:spacing w:val="28"/>
          <w:sz w:val="24"/>
          <w:szCs w:val="24"/>
        </w:rPr>
        <w:t xml:space="preserve"> </w:t>
      </w:r>
      <w:r>
        <w:rPr>
          <w:spacing w:val="-1"/>
          <w:sz w:val="24"/>
          <w:szCs w:val="24"/>
        </w:rPr>
        <w:t>(İmza)</w:t>
      </w:r>
    </w:p>
    <w:p w14:paraId="0A590B8F" w14:textId="77777777" w:rsidR="00C9590E" w:rsidRDefault="00C9590E">
      <w:pPr>
        <w:pStyle w:val="GvdeMetni"/>
        <w:kinsoku w:val="0"/>
        <w:overflowPunct w:val="0"/>
        <w:ind w:left="0"/>
        <w:rPr>
          <w:sz w:val="24"/>
          <w:szCs w:val="24"/>
        </w:rPr>
      </w:pPr>
    </w:p>
    <w:p w14:paraId="151D17A9" w14:textId="77777777" w:rsidR="00C9590E" w:rsidRDefault="00C9590E">
      <w:pPr>
        <w:pStyle w:val="GvdeMetni"/>
        <w:kinsoku w:val="0"/>
        <w:overflowPunct w:val="0"/>
        <w:ind w:left="0"/>
        <w:rPr>
          <w:sz w:val="24"/>
          <w:szCs w:val="24"/>
        </w:rPr>
      </w:pPr>
    </w:p>
    <w:p w14:paraId="18217667" w14:textId="77777777" w:rsidR="00C9590E" w:rsidRDefault="00C9590E">
      <w:pPr>
        <w:pStyle w:val="GvdeMetni"/>
        <w:kinsoku w:val="0"/>
        <w:overflowPunct w:val="0"/>
        <w:ind w:left="0"/>
        <w:rPr>
          <w:sz w:val="24"/>
          <w:szCs w:val="24"/>
        </w:rPr>
      </w:pPr>
    </w:p>
    <w:p w14:paraId="56C8163F" w14:textId="77777777" w:rsidR="00C9590E" w:rsidRDefault="00C9590E">
      <w:pPr>
        <w:pStyle w:val="GvdeMetni"/>
        <w:kinsoku w:val="0"/>
        <w:overflowPunct w:val="0"/>
        <w:spacing w:before="9"/>
        <w:ind w:left="0"/>
        <w:rPr>
          <w:sz w:val="25"/>
          <w:szCs w:val="25"/>
        </w:rPr>
      </w:pPr>
    </w:p>
    <w:p w14:paraId="550A5E01" w14:textId="77777777" w:rsidR="00C9590E" w:rsidRDefault="00C9590E">
      <w:pPr>
        <w:pStyle w:val="GvdeMetni"/>
        <w:kinsoku w:val="0"/>
        <w:overflowPunct w:val="0"/>
        <w:ind w:left="819"/>
        <w:rPr>
          <w:sz w:val="24"/>
          <w:szCs w:val="24"/>
        </w:rPr>
      </w:pPr>
      <w:r>
        <w:rPr>
          <w:spacing w:val="-1"/>
          <w:sz w:val="24"/>
          <w:szCs w:val="24"/>
          <w:u w:val="single"/>
        </w:rPr>
        <w:t>EK</w:t>
      </w:r>
      <w:r>
        <w:rPr>
          <w:spacing w:val="1"/>
          <w:sz w:val="24"/>
          <w:szCs w:val="24"/>
          <w:u w:val="single"/>
        </w:rPr>
        <w:t xml:space="preserve"> </w:t>
      </w:r>
      <w:r>
        <w:rPr>
          <w:sz w:val="24"/>
          <w:szCs w:val="24"/>
          <w:u w:val="single"/>
        </w:rPr>
        <w:t xml:space="preserve">İ </w:t>
      </w:r>
    </w:p>
    <w:p w14:paraId="09C53484" w14:textId="77777777" w:rsidR="00C9590E" w:rsidRDefault="00C9590E">
      <w:pPr>
        <w:pStyle w:val="GvdeMetni"/>
        <w:numPr>
          <w:ilvl w:val="0"/>
          <w:numId w:val="2"/>
        </w:numPr>
        <w:tabs>
          <w:tab w:val="left" w:pos="1180"/>
        </w:tabs>
        <w:kinsoku w:val="0"/>
        <w:overflowPunct w:val="0"/>
        <w:rPr>
          <w:sz w:val="24"/>
          <w:szCs w:val="24"/>
        </w:rPr>
      </w:pPr>
      <w:r>
        <w:rPr>
          <w:spacing w:val="-2"/>
          <w:sz w:val="24"/>
          <w:szCs w:val="24"/>
        </w:rPr>
        <w:t>Kayıt</w:t>
      </w:r>
      <w:r>
        <w:rPr>
          <w:sz w:val="24"/>
          <w:szCs w:val="24"/>
        </w:rPr>
        <w:t xml:space="preserve"> formu</w:t>
      </w:r>
    </w:p>
    <w:p w14:paraId="6D7C71DC" w14:textId="77777777" w:rsidR="00C9590E" w:rsidRDefault="00C9590E">
      <w:pPr>
        <w:pStyle w:val="GvdeMetni"/>
        <w:numPr>
          <w:ilvl w:val="0"/>
          <w:numId w:val="2"/>
        </w:numPr>
        <w:tabs>
          <w:tab w:val="left" w:pos="1180"/>
        </w:tabs>
        <w:kinsoku w:val="0"/>
        <w:overflowPunct w:val="0"/>
        <w:rPr>
          <w:spacing w:val="-1"/>
          <w:sz w:val="24"/>
          <w:szCs w:val="24"/>
        </w:rPr>
      </w:pPr>
      <w:r>
        <w:rPr>
          <w:spacing w:val="-1"/>
          <w:sz w:val="24"/>
          <w:szCs w:val="24"/>
        </w:rPr>
        <w:t>Acil</w:t>
      </w:r>
      <w:r>
        <w:rPr>
          <w:sz w:val="24"/>
          <w:szCs w:val="24"/>
        </w:rPr>
        <w:t xml:space="preserve"> </w:t>
      </w:r>
      <w:r>
        <w:rPr>
          <w:spacing w:val="-1"/>
          <w:sz w:val="24"/>
          <w:szCs w:val="24"/>
        </w:rPr>
        <w:t xml:space="preserve">durumlarda </w:t>
      </w:r>
      <w:r>
        <w:rPr>
          <w:sz w:val="24"/>
          <w:szCs w:val="24"/>
        </w:rPr>
        <w:t>başvuru</w:t>
      </w:r>
      <w:r>
        <w:rPr>
          <w:spacing w:val="2"/>
          <w:sz w:val="24"/>
          <w:szCs w:val="24"/>
        </w:rPr>
        <w:t xml:space="preserve"> </w:t>
      </w:r>
      <w:r>
        <w:rPr>
          <w:spacing w:val="-1"/>
          <w:sz w:val="24"/>
          <w:szCs w:val="24"/>
        </w:rPr>
        <w:t>formu</w:t>
      </w:r>
    </w:p>
    <w:p w14:paraId="5A28F0D1" w14:textId="77777777" w:rsidR="00C9590E" w:rsidRDefault="00C9590E">
      <w:pPr>
        <w:pStyle w:val="GvdeMetni"/>
        <w:numPr>
          <w:ilvl w:val="0"/>
          <w:numId w:val="2"/>
        </w:numPr>
        <w:tabs>
          <w:tab w:val="left" w:pos="1180"/>
        </w:tabs>
        <w:kinsoku w:val="0"/>
        <w:overflowPunct w:val="0"/>
        <w:rPr>
          <w:sz w:val="24"/>
          <w:szCs w:val="24"/>
        </w:rPr>
      </w:pPr>
      <w:r>
        <w:rPr>
          <w:sz w:val="24"/>
          <w:szCs w:val="24"/>
        </w:rPr>
        <w:t>Sözleşme</w:t>
      </w:r>
    </w:p>
    <w:p w14:paraId="6FAB7157" w14:textId="77777777" w:rsidR="00C9590E" w:rsidRDefault="00C9590E">
      <w:pPr>
        <w:pStyle w:val="GvdeMetni"/>
        <w:numPr>
          <w:ilvl w:val="0"/>
          <w:numId w:val="2"/>
        </w:numPr>
        <w:tabs>
          <w:tab w:val="left" w:pos="1180"/>
        </w:tabs>
        <w:kinsoku w:val="0"/>
        <w:overflowPunct w:val="0"/>
        <w:rPr>
          <w:spacing w:val="-1"/>
          <w:sz w:val="24"/>
          <w:szCs w:val="24"/>
        </w:rPr>
      </w:pPr>
      <w:r>
        <w:rPr>
          <w:spacing w:val="-1"/>
          <w:sz w:val="24"/>
          <w:szCs w:val="24"/>
        </w:rPr>
        <w:t>Kimlik</w:t>
      </w:r>
      <w:r>
        <w:rPr>
          <w:sz w:val="24"/>
          <w:szCs w:val="24"/>
        </w:rPr>
        <w:t xml:space="preserve"> </w:t>
      </w:r>
      <w:r>
        <w:rPr>
          <w:spacing w:val="-1"/>
          <w:sz w:val="24"/>
          <w:szCs w:val="24"/>
        </w:rPr>
        <w:t>Fotokopisi</w:t>
      </w:r>
    </w:p>
    <w:p w14:paraId="1F281AA2" w14:textId="23B60BBB" w:rsidR="00C9590E" w:rsidRPr="00154A2B" w:rsidRDefault="00C9590E" w:rsidP="00AD5B30">
      <w:pPr>
        <w:pStyle w:val="GvdeMetni"/>
        <w:tabs>
          <w:tab w:val="left" w:pos="1180"/>
        </w:tabs>
        <w:kinsoku w:val="0"/>
        <w:overflowPunct w:val="0"/>
        <w:ind w:left="819"/>
        <w:rPr>
          <w:sz w:val="24"/>
          <w:szCs w:val="24"/>
        </w:rPr>
      </w:pPr>
    </w:p>
    <w:p w14:paraId="60926E6C" w14:textId="77777777" w:rsidR="00154A2B" w:rsidRDefault="00D04041" w:rsidP="00CA7A24">
      <w:pPr>
        <w:pStyle w:val="GvdeMetni"/>
        <w:tabs>
          <w:tab w:val="left" w:pos="1180"/>
        </w:tabs>
        <w:kinsoku w:val="0"/>
        <w:overflowPunct w:val="0"/>
        <w:rPr>
          <w:sz w:val="24"/>
          <w:szCs w:val="24"/>
        </w:rPr>
      </w:pPr>
      <w:r>
        <w:rPr>
          <w:sz w:val="24"/>
          <w:szCs w:val="24"/>
        </w:rPr>
        <w:t xml:space="preserve">            </w:t>
      </w:r>
    </w:p>
    <w:p w14:paraId="6CA32090" w14:textId="77777777" w:rsidR="00CA7A24" w:rsidRDefault="00CA7A24" w:rsidP="00CA7A24">
      <w:pPr>
        <w:pStyle w:val="GvdeMetni"/>
        <w:tabs>
          <w:tab w:val="left" w:pos="1180"/>
        </w:tabs>
        <w:kinsoku w:val="0"/>
        <w:overflowPunct w:val="0"/>
        <w:rPr>
          <w:sz w:val="24"/>
          <w:szCs w:val="24"/>
        </w:rPr>
        <w:sectPr w:rsidR="00CA7A24">
          <w:type w:val="continuous"/>
          <w:pgSz w:w="11910" w:h="16840"/>
          <w:pgMar w:top="760" w:right="1320" w:bottom="280" w:left="460" w:header="708" w:footer="708" w:gutter="0"/>
          <w:cols w:space="708"/>
          <w:noEndnote/>
        </w:sectPr>
      </w:pPr>
      <w:r>
        <w:rPr>
          <w:sz w:val="24"/>
          <w:szCs w:val="24"/>
        </w:rPr>
        <w:t xml:space="preserve">   </w:t>
      </w:r>
    </w:p>
    <w:p w14:paraId="333FBEFF" w14:textId="77777777" w:rsidR="00C9590E" w:rsidRDefault="00DC7817">
      <w:pPr>
        <w:pStyle w:val="Balk1"/>
        <w:kinsoku w:val="0"/>
        <w:overflowPunct w:val="0"/>
        <w:spacing w:before="58"/>
        <w:ind w:left="1260"/>
        <w:rPr>
          <w:rFonts w:ascii="Arial" w:hAnsi="Arial" w:cs="Arial"/>
          <w:spacing w:val="-1"/>
        </w:rPr>
      </w:pPr>
      <w:r>
        <w:rPr>
          <w:rFonts w:ascii="Arial" w:hAnsi="Arial" w:cs="Arial"/>
          <w:spacing w:val="-1"/>
        </w:rPr>
        <w:lastRenderedPageBreak/>
        <w:t xml:space="preserve"> </w:t>
      </w:r>
      <w:r w:rsidR="00C9590E">
        <w:rPr>
          <w:rFonts w:ascii="Arial" w:hAnsi="Arial" w:cs="Arial"/>
          <w:spacing w:val="-1"/>
        </w:rPr>
        <w:t>(EK-3)</w:t>
      </w:r>
    </w:p>
    <w:p w14:paraId="2F8EF97B" w14:textId="77777777" w:rsidR="00C9590E" w:rsidRDefault="00C9590E">
      <w:pPr>
        <w:pStyle w:val="Balk1"/>
        <w:kinsoku w:val="0"/>
        <w:overflowPunct w:val="0"/>
        <w:spacing w:before="58"/>
        <w:ind w:left="1260"/>
        <w:rPr>
          <w:rFonts w:ascii="Arial" w:hAnsi="Arial" w:cs="Arial"/>
          <w:spacing w:val="-1"/>
        </w:rPr>
        <w:sectPr w:rsidR="00C9590E">
          <w:pgSz w:w="11910" w:h="16840"/>
          <w:pgMar w:top="1040" w:right="740" w:bottom="280" w:left="740" w:header="708" w:footer="708" w:gutter="0"/>
          <w:cols w:num="2" w:space="708" w:equalWidth="0">
            <w:col w:w="8182" w:space="40"/>
            <w:col w:w="2208"/>
          </w:cols>
          <w:noEndnote/>
        </w:sectPr>
      </w:pPr>
    </w:p>
    <w:p w14:paraId="1B05AA0B" w14:textId="77777777" w:rsidR="00C9590E" w:rsidRDefault="00C9590E">
      <w:pPr>
        <w:pStyle w:val="GvdeMetni"/>
        <w:kinsoku w:val="0"/>
        <w:overflowPunct w:val="0"/>
        <w:spacing w:before="10"/>
        <w:ind w:left="0"/>
        <w:rPr>
          <w:rFonts w:ascii="Arial" w:hAnsi="Arial" w:cs="Arial"/>
          <w:sz w:val="16"/>
          <w:szCs w:val="16"/>
        </w:rPr>
      </w:pPr>
    </w:p>
    <w:tbl>
      <w:tblPr>
        <w:tblW w:w="0" w:type="auto"/>
        <w:tblInd w:w="111" w:type="dxa"/>
        <w:tblLayout w:type="fixed"/>
        <w:tblCellMar>
          <w:left w:w="0" w:type="dxa"/>
          <w:right w:w="0" w:type="dxa"/>
        </w:tblCellMar>
        <w:tblLook w:val="0000" w:firstRow="0" w:lastRow="0" w:firstColumn="0" w:lastColumn="0" w:noHBand="0" w:noVBand="0"/>
      </w:tblPr>
      <w:tblGrid>
        <w:gridCol w:w="1143"/>
        <w:gridCol w:w="283"/>
        <w:gridCol w:w="8781"/>
      </w:tblGrid>
      <w:tr w:rsidR="00C9590E" w14:paraId="7D4B2A7F" w14:textId="77777777">
        <w:trPr>
          <w:trHeight w:hRule="exact" w:val="331"/>
        </w:trPr>
        <w:tc>
          <w:tcPr>
            <w:tcW w:w="1426" w:type="dxa"/>
            <w:gridSpan w:val="2"/>
            <w:tcBorders>
              <w:top w:val="single" w:sz="4" w:space="0" w:color="818181"/>
              <w:left w:val="single" w:sz="4" w:space="0" w:color="818181"/>
              <w:bottom w:val="single" w:sz="4" w:space="0" w:color="818181"/>
              <w:right w:val="nil"/>
            </w:tcBorders>
          </w:tcPr>
          <w:p w14:paraId="435930FA" w14:textId="77777777" w:rsidR="00C9590E" w:rsidRDefault="00C9590E"/>
        </w:tc>
        <w:tc>
          <w:tcPr>
            <w:tcW w:w="8781" w:type="dxa"/>
            <w:tcBorders>
              <w:top w:val="single" w:sz="4" w:space="0" w:color="818181"/>
              <w:left w:val="nil"/>
              <w:bottom w:val="single" w:sz="4" w:space="0" w:color="818181"/>
              <w:right w:val="single" w:sz="4" w:space="0" w:color="818181"/>
            </w:tcBorders>
          </w:tcPr>
          <w:p w14:paraId="4FB8BD83" w14:textId="77777777" w:rsidR="00C9590E" w:rsidRDefault="00C9590E">
            <w:pPr>
              <w:pStyle w:val="TableParagraph"/>
              <w:kinsoku w:val="0"/>
              <w:overflowPunct w:val="0"/>
              <w:spacing w:line="318" w:lineRule="exact"/>
              <w:ind w:right="1420"/>
              <w:jc w:val="center"/>
            </w:pPr>
            <w:r>
              <w:rPr>
                <w:rFonts w:ascii="Arial" w:hAnsi="Arial" w:cs="Arial"/>
                <w:spacing w:val="-2"/>
                <w:sz w:val="28"/>
                <w:szCs w:val="28"/>
              </w:rPr>
              <w:t>ÇOCUĞUN</w:t>
            </w:r>
          </w:p>
        </w:tc>
      </w:tr>
      <w:tr w:rsidR="00C9590E" w14:paraId="423FDD48" w14:textId="77777777">
        <w:trPr>
          <w:trHeight w:hRule="exact" w:val="350"/>
        </w:trPr>
        <w:tc>
          <w:tcPr>
            <w:tcW w:w="1143" w:type="dxa"/>
            <w:tcBorders>
              <w:top w:val="single" w:sz="4" w:space="0" w:color="818181"/>
              <w:left w:val="single" w:sz="4" w:space="0" w:color="818181"/>
              <w:bottom w:val="single" w:sz="4" w:space="0" w:color="818181"/>
              <w:right w:val="single" w:sz="4" w:space="0" w:color="818181"/>
            </w:tcBorders>
          </w:tcPr>
          <w:p w14:paraId="47AA3728" w14:textId="77777777" w:rsidR="00C9590E" w:rsidRDefault="00C9590E">
            <w:pPr>
              <w:pStyle w:val="TableParagraph"/>
              <w:kinsoku w:val="0"/>
              <w:overflowPunct w:val="0"/>
              <w:spacing w:before="56"/>
              <w:ind w:left="102"/>
            </w:pPr>
            <w:r>
              <w:rPr>
                <w:rFonts w:ascii="Arial" w:hAnsi="Arial" w:cs="Arial"/>
                <w:b/>
                <w:bCs/>
                <w:spacing w:val="-1"/>
                <w:sz w:val="20"/>
                <w:szCs w:val="20"/>
              </w:rPr>
              <w:t>Adı</w:t>
            </w:r>
          </w:p>
        </w:tc>
        <w:tc>
          <w:tcPr>
            <w:tcW w:w="283" w:type="dxa"/>
            <w:tcBorders>
              <w:top w:val="single" w:sz="4" w:space="0" w:color="818181"/>
              <w:left w:val="single" w:sz="4" w:space="0" w:color="818181"/>
              <w:bottom w:val="single" w:sz="4" w:space="0" w:color="818181"/>
              <w:right w:val="single" w:sz="4" w:space="0" w:color="818181"/>
            </w:tcBorders>
          </w:tcPr>
          <w:p w14:paraId="6812DE75" w14:textId="77777777" w:rsidR="00C9590E" w:rsidRDefault="00C9590E">
            <w:pPr>
              <w:pStyle w:val="TableParagraph"/>
              <w:kinsoku w:val="0"/>
              <w:overflowPunct w:val="0"/>
              <w:spacing w:before="73"/>
              <w:ind w:right="3"/>
              <w:jc w:val="center"/>
            </w:pPr>
            <w:r>
              <w:rPr>
                <w:rFonts w:ascii="Arial" w:hAnsi="Arial" w:cs="Arial"/>
                <w:b/>
                <w:bCs/>
                <w:sz w:val="20"/>
                <w:szCs w:val="20"/>
              </w:rPr>
              <w:t>:</w:t>
            </w:r>
          </w:p>
        </w:tc>
        <w:tc>
          <w:tcPr>
            <w:tcW w:w="8781" w:type="dxa"/>
            <w:tcBorders>
              <w:top w:val="single" w:sz="4" w:space="0" w:color="818181"/>
              <w:left w:val="single" w:sz="4" w:space="0" w:color="818181"/>
              <w:bottom w:val="single" w:sz="4" w:space="0" w:color="818181"/>
              <w:right w:val="single" w:sz="4" w:space="0" w:color="818181"/>
            </w:tcBorders>
          </w:tcPr>
          <w:p w14:paraId="36ED220B" w14:textId="77777777" w:rsidR="00C9590E" w:rsidRDefault="00C9590E"/>
        </w:tc>
      </w:tr>
      <w:tr w:rsidR="00C9590E" w14:paraId="4DC0F362" w14:textId="77777777">
        <w:trPr>
          <w:trHeight w:hRule="exact" w:val="350"/>
        </w:trPr>
        <w:tc>
          <w:tcPr>
            <w:tcW w:w="1143" w:type="dxa"/>
            <w:tcBorders>
              <w:top w:val="single" w:sz="4" w:space="0" w:color="818181"/>
              <w:left w:val="single" w:sz="4" w:space="0" w:color="818181"/>
              <w:bottom w:val="single" w:sz="4" w:space="0" w:color="818181"/>
              <w:right w:val="single" w:sz="4" w:space="0" w:color="818181"/>
            </w:tcBorders>
          </w:tcPr>
          <w:p w14:paraId="2718F278" w14:textId="77777777" w:rsidR="00C9590E" w:rsidRDefault="00C9590E">
            <w:pPr>
              <w:pStyle w:val="TableParagraph"/>
              <w:kinsoku w:val="0"/>
              <w:overflowPunct w:val="0"/>
              <w:spacing w:before="56"/>
              <w:ind w:left="102"/>
            </w:pPr>
            <w:r>
              <w:rPr>
                <w:rFonts w:ascii="Arial" w:hAnsi="Arial" w:cs="Arial"/>
                <w:b/>
                <w:bCs/>
                <w:spacing w:val="-1"/>
                <w:sz w:val="20"/>
                <w:szCs w:val="20"/>
              </w:rPr>
              <w:t>Soyadı</w:t>
            </w:r>
          </w:p>
        </w:tc>
        <w:tc>
          <w:tcPr>
            <w:tcW w:w="283" w:type="dxa"/>
            <w:tcBorders>
              <w:top w:val="single" w:sz="4" w:space="0" w:color="818181"/>
              <w:left w:val="single" w:sz="4" w:space="0" w:color="818181"/>
              <w:bottom w:val="single" w:sz="4" w:space="0" w:color="818181"/>
              <w:right w:val="single" w:sz="4" w:space="0" w:color="818181"/>
            </w:tcBorders>
          </w:tcPr>
          <w:p w14:paraId="031A9ADF" w14:textId="77777777" w:rsidR="00C9590E" w:rsidRDefault="00C9590E">
            <w:pPr>
              <w:pStyle w:val="TableParagraph"/>
              <w:kinsoku w:val="0"/>
              <w:overflowPunct w:val="0"/>
              <w:spacing w:before="73"/>
              <w:ind w:right="3"/>
              <w:jc w:val="center"/>
            </w:pPr>
            <w:r>
              <w:rPr>
                <w:rFonts w:ascii="Arial" w:hAnsi="Arial" w:cs="Arial"/>
                <w:b/>
                <w:bCs/>
                <w:sz w:val="20"/>
                <w:szCs w:val="20"/>
              </w:rPr>
              <w:t>:</w:t>
            </w:r>
          </w:p>
        </w:tc>
        <w:tc>
          <w:tcPr>
            <w:tcW w:w="8781" w:type="dxa"/>
            <w:tcBorders>
              <w:top w:val="single" w:sz="4" w:space="0" w:color="818181"/>
              <w:left w:val="single" w:sz="4" w:space="0" w:color="818181"/>
              <w:bottom w:val="single" w:sz="4" w:space="0" w:color="818181"/>
              <w:right w:val="single" w:sz="4" w:space="0" w:color="818181"/>
            </w:tcBorders>
          </w:tcPr>
          <w:p w14:paraId="2EB4161C" w14:textId="77777777" w:rsidR="00C9590E" w:rsidRDefault="00C9590E"/>
        </w:tc>
      </w:tr>
    </w:tbl>
    <w:p w14:paraId="7E45E4D1" w14:textId="77777777" w:rsidR="00C9590E" w:rsidRDefault="00C9590E">
      <w:pPr>
        <w:pStyle w:val="GvdeMetni"/>
        <w:kinsoku w:val="0"/>
        <w:overflowPunct w:val="0"/>
        <w:ind w:left="0"/>
        <w:rPr>
          <w:rFonts w:ascii="Arial" w:hAnsi="Arial" w:cs="Arial"/>
          <w:sz w:val="24"/>
          <w:szCs w:val="24"/>
        </w:rPr>
      </w:pPr>
    </w:p>
    <w:tbl>
      <w:tblPr>
        <w:tblW w:w="0" w:type="auto"/>
        <w:tblInd w:w="111" w:type="dxa"/>
        <w:tblLayout w:type="fixed"/>
        <w:tblCellMar>
          <w:left w:w="0" w:type="dxa"/>
          <w:right w:w="0" w:type="dxa"/>
        </w:tblCellMar>
        <w:tblLook w:val="0000" w:firstRow="0" w:lastRow="0" w:firstColumn="0" w:lastColumn="0" w:noHBand="0" w:noVBand="0"/>
      </w:tblPr>
      <w:tblGrid>
        <w:gridCol w:w="5530"/>
        <w:gridCol w:w="4677"/>
      </w:tblGrid>
      <w:tr w:rsidR="00C9590E" w14:paraId="69A82501" w14:textId="77777777">
        <w:trPr>
          <w:trHeight w:hRule="exact" w:val="761"/>
        </w:trPr>
        <w:tc>
          <w:tcPr>
            <w:tcW w:w="10207" w:type="dxa"/>
            <w:gridSpan w:val="2"/>
            <w:tcBorders>
              <w:top w:val="single" w:sz="4" w:space="0" w:color="818181"/>
              <w:left w:val="single" w:sz="4" w:space="0" w:color="818181"/>
              <w:bottom w:val="single" w:sz="4" w:space="0" w:color="818181"/>
              <w:right w:val="single" w:sz="4" w:space="0" w:color="818181"/>
            </w:tcBorders>
          </w:tcPr>
          <w:p w14:paraId="5A682D8B" w14:textId="77777777" w:rsidR="00C9590E" w:rsidRDefault="00C9590E">
            <w:pPr>
              <w:pStyle w:val="TableParagraph"/>
              <w:kinsoku w:val="0"/>
              <w:overflowPunct w:val="0"/>
              <w:spacing w:before="48"/>
              <w:ind w:left="3431" w:right="2279" w:hanging="1153"/>
            </w:pPr>
            <w:r>
              <w:rPr>
                <w:rFonts w:ascii="Arial" w:hAnsi="Arial" w:cs="Arial"/>
                <w:spacing w:val="-1"/>
                <w:sz w:val="28"/>
                <w:szCs w:val="28"/>
              </w:rPr>
              <w:t>ACİL</w:t>
            </w:r>
            <w:r>
              <w:rPr>
                <w:rFonts w:ascii="Arial" w:hAnsi="Arial" w:cs="Arial"/>
                <w:spacing w:val="1"/>
                <w:sz w:val="28"/>
                <w:szCs w:val="28"/>
              </w:rPr>
              <w:t xml:space="preserve"> </w:t>
            </w:r>
            <w:r>
              <w:rPr>
                <w:rFonts w:ascii="Arial" w:hAnsi="Arial" w:cs="Arial"/>
                <w:spacing w:val="-2"/>
                <w:sz w:val="28"/>
                <w:szCs w:val="28"/>
              </w:rPr>
              <w:t>DURUMLARDA</w:t>
            </w:r>
            <w:r>
              <w:rPr>
                <w:rFonts w:ascii="Arial" w:hAnsi="Arial" w:cs="Arial"/>
                <w:spacing w:val="1"/>
                <w:sz w:val="28"/>
                <w:szCs w:val="28"/>
              </w:rPr>
              <w:t xml:space="preserve"> </w:t>
            </w:r>
            <w:r>
              <w:rPr>
                <w:rFonts w:ascii="Arial" w:hAnsi="Arial" w:cs="Arial"/>
                <w:spacing w:val="-2"/>
                <w:sz w:val="28"/>
                <w:szCs w:val="28"/>
              </w:rPr>
              <w:t>BAŞVURULABİLECEK</w:t>
            </w:r>
            <w:r>
              <w:rPr>
                <w:rFonts w:ascii="Arial" w:hAnsi="Arial" w:cs="Arial"/>
                <w:spacing w:val="37"/>
                <w:sz w:val="28"/>
                <w:szCs w:val="28"/>
              </w:rPr>
              <w:t xml:space="preserve"> </w:t>
            </w:r>
            <w:r>
              <w:rPr>
                <w:rFonts w:ascii="Arial" w:hAnsi="Arial" w:cs="Arial"/>
                <w:spacing w:val="-1"/>
                <w:sz w:val="28"/>
                <w:szCs w:val="28"/>
              </w:rPr>
              <w:t>ADRES</w:t>
            </w:r>
            <w:r>
              <w:rPr>
                <w:rFonts w:ascii="Arial" w:hAnsi="Arial" w:cs="Arial"/>
                <w:spacing w:val="1"/>
                <w:sz w:val="28"/>
                <w:szCs w:val="28"/>
              </w:rPr>
              <w:t xml:space="preserve"> </w:t>
            </w:r>
            <w:r>
              <w:rPr>
                <w:rFonts w:ascii="Arial" w:hAnsi="Arial" w:cs="Arial"/>
                <w:sz w:val="28"/>
                <w:szCs w:val="28"/>
              </w:rPr>
              <w:t>VE</w:t>
            </w:r>
            <w:r>
              <w:rPr>
                <w:rFonts w:ascii="Arial" w:hAnsi="Arial" w:cs="Arial"/>
                <w:spacing w:val="-2"/>
                <w:sz w:val="28"/>
                <w:szCs w:val="28"/>
              </w:rPr>
              <w:t xml:space="preserve"> </w:t>
            </w:r>
            <w:r>
              <w:rPr>
                <w:rFonts w:ascii="Arial" w:hAnsi="Arial" w:cs="Arial"/>
                <w:spacing w:val="-1"/>
                <w:sz w:val="28"/>
                <w:szCs w:val="28"/>
              </w:rPr>
              <w:t>TELEFONLAR</w:t>
            </w:r>
          </w:p>
        </w:tc>
      </w:tr>
      <w:tr w:rsidR="00C9590E" w14:paraId="5A1EA0A6" w14:textId="77777777">
        <w:trPr>
          <w:trHeight w:hRule="exact" w:val="350"/>
        </w:trPr>
        <w:tc>
          <w:tcPr>
            <w:tcW w:w="5530" w:type="dxa"/>
            <w:tcBorders>
              <w:top w:val="single" w:sz="4" w:space="0" w:color="818181"/>
              <w:left w:val="single" w:sz="4" w:space="0" w:color="818181"/>
              <w:bottom w:val="single" w:sz="4" w:space="0" w:color="818181"/>
              <w:right w:val="single" w:sz="4" w:space="0" w:color="818181"/>
            </w:tcBorders>
          </w:tcPr>
          <w:p w14:paraId="72A08CB3" w14:textId="77777777" w:rsidR="00C9590E" w:rsidRDefault="00C9590E">
            <w:pPr>
              <w:pStyle w:val="TableParagraph"/>
              <w:kinsoku w:val="0"/>
              <w:overflowPunct w:val="0"/>
              <w:spacing w:before="28"/>
              <w:ind w:left="1657"/>
            </w:pPr>
            <w:r>
              <w:rPr>
                <w:rFonts w:ascii="Arial" w:hAnsi="Arial" w:cs="Arial"/>
                <w:spacing w:val="-1"/>
              </w:rPr>
              <w:t>ÇOCUĞUN</w:t>
            </w:r>
            <w:r>
              <w:rPr>
                <w:rFonts w:ascii="Arial" w:hAnsi="Arial" w:cs="Arial"/>
              </w:rPr>
              <w:t xml:space="preserve"> </w:t>
            </w:r>
            <w:r>
              <w:rPr>
                <w:rFonts w:ascii="Arial" w:hAnsi="Arial" w:cs="Arial"/>
                <w:spacing w:val="-1"/>
              </w:rPr>
              <w:t>ANNESİ</w:t>
            </w:r>
          </w:p>
        </w:tc>
        <w:tc>
          <w:tcPr>
            <w:tcW w:w="4677" w:type="dxa"/>
            <w:tcBorders>
              <w:top w:val="single" w:sz="4" w:space="0" w:color="818181"/>
              <w:left w:val="single" w:sz="4" w:space="0" w:color="818181"/>
              <w:bottom w:val="single" w:sz="4" w:space="0" w:color="818181"/>
              <w:right w:val="single" w:sz="4" w:space="0" w:color="818181"/>
            </w:tcBorders>
          </w:tcPr>
          <w:p w14:paraId="14429A1A" w14:textId="77777777" w:rsidR="00C9590E" w:rsidRDefault="00C9590E">
            <w:pPr>
              <w:pStyle w:val="TableParagraph"/>
              <w:kinsoku w:val="0"/>
              <w:overflowPunct w:val="0"/>
              <w:spacing w:before="28"/>
              <w:ind w:left="1489"/>
            </w:pPr>
            <w:r>
              <w:rPr>
                <w:rFonts w:ascii="Arial" w:hAnsi="Arial" w:cs="Arial"/>
                <w:spacing w:val="-1"/>
              </w:rPr>
              <w:t>AÇIKLAMALAR</w:t>
            </w:r>
          </w:p>
        </w:tc>
      </w:tr>
      <w:tr w:rsidR="00C9590E" w14:paraId="73CC0615" w14:textId="77777777">
        <w:trPr>
          <w:trHeight w:hRule="exact" w:val="1418"/>
        </w:trPr>
        <w:tc>
          <w:tcPr>
            <w:tcW w:w="5530" w:type="dxa"/>
            <w:tcBorders>
              <w:top w:val="single" w:sz="4" w:space="0" w:color="818181"/>
              <w:left w:val="single" w:sz="4" w:space="0" w:color="818181"/>
              <w:bottom w:val="single" w:sz="4" w:space="0" w:color="818181"/>
              <w:right w:val="single" w:sz="4" w:space="0" w:color="818181"/>
            </w:tcBorders>
          </w:tcPr>
          <w:p w14:paraId="6405EBE6" w14:textId="77777777" w:rsidR="00C9590E" w:rsidRDefault="00C9590E">
            <w:pPr>
              <w:pStyle w:val="TableParagraph"/>
              <w:kinsoku w:val="0"/>
              <w:overflowPunct w:val="0"/>
              <w:spacing w:before="116"/>
              <w:ind w:left="102"/>
              <w:rPr>
                <w:rFonts w:ascii="Arial" w:hAnsi="Arial" w:cs="Arial"/>
                <w:sz w:val="20"/>
                <w:szCs w:val="20"/>
              </w:rPr>
            </w:pPr>
            <w:r>
              <w:rPr>
                <w:rFonts w:ascii="Arial" w:hAnsi="Arial" w:cs="Arial"/>
                <w:spacing w:val="-1"/>
                <w:sz w:val="20"/>
                <w:szCs w:val="20"/>
              </w:rPr>
              <w:t>Ev</w:t>
            </w:r>
            <w:r>
              <w:rPr>
                <w:rFonts w:ascii="Arial" w:hAnsi="Arial" w:cs="Arial"/>
                <w:spacing w:val="-17"/>
                <w:sz w:val="20"/>
                <w:szCs w:val="20"/>
              </w:rPr>
              <w:t xml:space="preserve"> </w:t>
            </w:r>
            <w:r>
              <w:rPr>
                <w:rFonts w:ascii="Arial" w:hAnsi="Arial" w:cs="Arial"/>
                <w:sz w:val="20"/>
                <w:szCs w:val="20"/>
              </w:rPr>
              <w:t>Adresi</w:t>
            </w:r>
            <w:r>
              <w:rPr>
                <w:rFonts w:ascii="Arial" w:hAnsi="Arial" w:cs="Arial"/>
                <w:spacing w:val="-18"/>
                <w:sz w:val="20"/>
                <w:szCs w:val="20"/>
              </w:rPr>
              <w:t xml:space="preserve"> </w:t>
            </w:r>
            <w:r>
              <w:rPr>
                <w:rFonts w:ascii="Arial" w:hAnsi="Arial" w:cs="Arial"/>
                <w:sz w:val="20"/>
                <w:szCs w:val="20"/>
              </w:rPr>
              <w:t>:</w:t>
            </w:r>
            <w:r>
              <w:rPr>
                <w:rFonts w:ascii="Arial" w:hAnsi="Arial" w:cs="Arial"/>
                <w:spacing w:val="-17"/>
                <w:sz w:val="20"/>
                <w:szCs w:val="20"/>
              </w:rPr>
              <w:t xml:space="preserve"> </w:t>
            </w:r>
            <w:r>
              <w:rPr>
                <w:rFonts w:ascii="Arial" w:hAnsi="Arial" w:cs="Arial"/>
                <w:spacing w:val="-1"/>
                <w:sz w:val="20"/>
                <w:szCs w:val="20"/>
              </w:rPr>
              <w:t>.......................................................................</w:t>
            </w:r>
          </w:p>
          <w:p w14:paraId="5237D076" w14:textId="77777777" w:rsidR="00C9590E" w:rsidRDefault="00C9590E">
            <w:pPr>
              <w:pStyle w:val="TableParagraph"/>
              <w:kinsoku w:val="0"/>
              <w:overflowPunct w:val="0"/>
              <w:spacing w:before="5"/>
              <w:ind w:left="102"/>
              <w:rPr>
                <w:rFonts w:ascii="Arial" w:hAnsi="Arial" w:cs="Arial"/>
                <w:sz w:val="20"/>
                <w:szCs w:val="20"/>
              </w:rPr>
            </w:pPr>
            <w:r>
              <w:rPr>
                <w:rFonts w:ascii="Arial" w:hAnsi="Arial" w:cs="Arial"/>
                <w:sz w:val="20"/>
                <w:szCs w:val="20"/>
              </w:rPr>
              <w:t>………………………………………………………………...</w:t>
            </w:r>
          </w:p>
          <w:p w14:paraId="42452D03" w14:textId="77777777" w:rsidR="00C9590E" w:rsidRDefault="00C9590E">
            <w:pPr>
              <w:pStyle w:val="TableParagraph"/>
              <w:kinsoku w:val="0"/>
              <w:overflowPunct w:val="0"/>
              <w:spacing w:before="3" w:line="245" w:lineRule="auto"/>
              <w:ind w:left="102" w:right="448"/>
              <w:rPr>
                <w:rFonts w:ascii="Arial" w:hAnsi="Arial" w:cs="Arial"/>
                <w:sz w:val="20"/>
                <w:szCs w:val="20"/>
              </w:rPr>
            </w:pPr>
            <w:r>
              <w:rPr>
                <w:rFonts w:ascii="Arial" w:hAnsi="Arial" w:cs="Arial"/>
                <w:w w:val="95"/>
                <w:sz w:val="20"/>
                <w:szCs w:val="20"/>
              </w:rPr>
              <w:t>………………………………………………………………...</w:t>
            </w:r>
            <w:r>
              <w:rPr>
                <w:rFonts w:ascii="Arial" w:hAnsi="Arial" w:cs="Arial"/>
                <w:spacing w:val="30"/>
                <w:w w:val="99"/>
                <w:sz w:val="20"/>
                <w:szCs w:val="20"/>
              </w:rPr>
              <w:t xml:space="preserve"> </w:t>
            </w:r>
            <w:r>
              <w:rPr>
                <w:rFonts w:ascii="Arial" w:hAnsi="Arial" w:cs="Arial"/>
                <w:spacing w:val="-1"/>
                <w:sz w:val="20"/>
                <w:szCs w:val="20"/>
              </w:rPr>
              <w:t>Ev</w:t>
            </w:r>
            <w:r>
              <w:rPr>
                <w:rFonts w:ascii="Arial" w:hAnsi="Arial" w:cs="Arial"/>
                <w:spacing w:val="-17"/>
                <w:sz w:val="20"/>
                <w:szCs w:val="20"/>
              </w:rPr>
              <w:t xml:space="preserve"> </w:t>
            </w:r>
            <w:r>
              <w:rPr>
                <w:rFonts w:ascii="Arial" w:hAnsi="Arial" w:cs="Arial"/>
                <w:sz w:val="20"/>
                <w:szCs w:val="20"/>
              </w:rPr>
              <w:t>Telefonu:</w:t>
            </w:r>
            <w:r>
              <w:rPr>
                <w:rFonts w:ascii="Arial" w:hAnsi="Arial" w:cs="Arial"/>
                <w:spacing w:val="-17"/>
                <w:sz w:val="20"/>
                <w:szCs w:val="20"/>
              </w:rPr>
              <w:t xml:space="preserve"> </w:t>
            </w:r>
            <w:r>
              <w:rPr>
                <w:rFonts w:ascii="Arial" w:hAnsi="Arial" w:cs="Arial"/>
                <w:spacing w:val="-1"/>
                <w:sz w:val="20"/>
                <w:szCs w:val="20"/>
              </w:rPr>
              <w:t>...................................</w:t>
            </w:r>
          </w:p>
          <w:p w14:paraId="72DCA660" w14:textId="77777777" w:rsidR="00C9590E" w:rsidRDefault="00C9590E">
            <w:pPr>
              <w:pStyle w:val="TableParagraph"/>
              <w:kinsoku w:val="0"/>
              <w:overflowPunct w:val="0"/>
              <w:spacing w:before="60"/>
              <w:ind w:left="102"/>
            </w:pPr>
            <w:r>
              <w:rPr>
                <w:rFonts w:ascii="Arial" w:hAnsi="Arial" w:cs="Arial"/>
                <w:spacing w:val="-1"/>
                <w:sz w:val="20"/>
                <w:szCs w:val="20"/>
              </w:rPr>
              <w:t>Cep</w:t>
            </w:r>
            <w:r>
              <w:rPr>
                <w:rFonts w:ascii="Arial" w:hAnsi="Arial" w:cs="Arial"/>
                <w:spacing w:val="-17"/>
                <w:sz w:val="20"/>
                <w:szCs w:val="20"/>
              </w:rPr>
              <w:t xml:space="preserve"> </w:t>
            </w:r>
            <w:r>
              <w:rPr>
                <w:rFonts w:ascii="Arial" w:hAnsi="Arial" w:cs="Arial"/>
                <w:sz w:val="20"/>
                <w:szCs w:val="20"/>
              </w:rPr>
              <w:t>Telefonu:</w:t>
            </w:r>
            <w:r>
              <w:rPr>
                <w:rFonts w:ascii="Arial" w:hAnsi="Arial" w:cs="Arial"/>
                <w:spacing w:val="-17"/>
                <w:sz w:val="20"/>
                <w:szCs w:val="20"/>
              </w:rPr>
              <w:t xml:space="preserve"> </w:t>
            </w:r>
            <w:r>
              <w:rPr>
                <w:rFonts w:ascii="Arial" w:hAnsi="Arial" w:cs="Arial"/>
                <w:spacing w:val="-1"/>
                <w:sz w:val="20"/>
                <w:szCs w:val="20"/>
              </w:rPr>
              <w:t>...................................</w:t>
            </w:r>
          </w:p>
        </w:tc>
        <w:tc>
          <w:tcPr>
            <w:tcW w:w="4677" w:type="dxa"/>
            <w:tcBorders>
              <w:top w:val="single" w:sz="4" w:space="0" w:color="818181"/>
              <w:left w:val="single" w:sz="4" w:space="0" w:color="818181"/>
              <w:bottom w:val="single" w:sz="4" w:space="0" w:color="818181"/>
              <w:right w:val="single" w:sz="4" w:space="0" w:color="818181"/>
            </w:tcBorders>
          </w:tcPr>
          <w:p w14:paraId="15E7AC5C" w14:textId="77777777" w:rsidR="00C9590E" w:rsidRDefault="00C9590E"/>
        </w:tc>
      </w:tr>
      <w:tr w:rsidR="00C9590E" w14:paraId="297B53C4" w14:textId="77777777">
        <w:trPr>
          <w:trHeight w:hRule="exact" w:val="1135"/>
        </w:trPr>
        <w:tc>
          <w:tcPr>
            <w:tcW w:w="5530" w:type="dxa"/>
            <w:tcBorders>
              <w:top w:val="single" w:sz="4" w:space="0" w:color="818181"/>
              <w:left w:val="single" w:sz="4" w:space="0" w:color="818181"/>
              <w:bottom w:val="single" w:sz="4" w:space="0" w:color="818181"/>
              <w:right w:val="single" w:sz="4" w:space="0" w:color="818181"/>
            </w:tcBorders>
          </w:tcPr>
          <w:p w14:paraId="75124A76" w14:textId="77777777" w:rsidR="00C9590E" w:rsidRDefault="00C9590E">
            <w:pPr>
              <w:pStyle w:val="TableParagraph"/>
              <w:kinsoku w:val="0"/>
              <w:overflowPunct w:val="0"/>
              <w:spacing w:before="121"/>
              <w:ind w:left="102"/>
              <w:rPr>
                <w:rFonts w:ascii="Arial" w:hAnsi="Arial" w:cs="Arial"/>
                <w:sz w:val="20"/>
                <w:szCs w:val="20"/>
              </w:rPr>
            </w:pPr>
            <w:r>
              <w:rPr>
                <w:rFonts w:ascii="Arial" w:hAnsi="Arial" w:cs="Arial"/>
                <w:spacing w:val="-1"/>
                <w:sz w:val="20"/>
                <w:szCs w:val="20"/>
              </w:rPr>
              <w:t>İş</w:t>
            </w:r>
            <w:r>
              <w:rPr>
                <w:rFonts w:ascii="Arial" w:hAnsi="Arial" w:cs="Arial"/>
                <w:spacing w:val="-24"/>
                <w:sz w:val="20"/>
                <w:szCs w:val="20"/>
              </w:rPr>
              <w:t xml:space="preserve"> </w:t>
            </w:r>
            <w:r>
              <w:rPr>
                <w:rFonts w:ascii="Arial" w:hAnsi="Arial" w:cs="Arial"/>
                <w:spacing w:val="-1"/>
                <w:sz w:val="20"/>
                <w:szCs w:val="20"/>
              </w:rPr>
              <w:t>Adresi:</w:t>
            </w:r>
            <w:r>
              <w:rPr>
                <w:rFonts w:ascii="Arial" w:hAnsi="Arial" w:cs="Arial"/>
                <w:spacing w:val="-24"/>
                <w:sz w:val="20"/>
                <w:szCs w:val="20"/>
              </w:rPr>
              <w:t xml:space="preserve"> </w:t>
            </w:r>
            <w:r>
              <w:rPr>
                <w:rFonts w:ascii="Arial" w:hAnsi="Arial" w:cs="Arial"/>
                <w:spacing w:val="-1"/>
                <w:sz w:val="20"/>
                <w:szCs w:val="20"/>
              </w:rPr>
              <w:t>.........................................................................</w:t>
            </w:r>
          </w:p>
          <w:p w14:paraId="59BF945D" w14:textId="77777777" w:rsidR="00C9590E" w:rsidRDefault="00C9590E">
            <w:pPr>
              <w:pStyle w:val="TableParagraph"/>
              <w:kinsoku w:val="0"/>
              <w:overflowPunct w:val="0"/>
              <w:spacing w:before="5"/>
              <w:ind w:left="102"/>
              <w:rPr>
                <w:rFonts w:ascii="Arial" w:hAnsi="Arial" w:cs="Arial"/>
                <w:sz w:val="20"/>
                <w:szCs w:val="20"/>
              </w:rPr>
            </w:pPr>
            <w:r>
              <w:rPr>
                <w:rFonts w:ascii="Arial" w:hAnsi="Arial" w:cs="Arial"/>
                <w:sz w:val="20"/>
                <w:szCs w:val="20"/>
              </w:rPr>
              <w:t>………………………………………………………………...</w:t>
            </w:r>
          </w:p>
          <w:p w14:paraId="25ABAB99" w14:textId="77777777" w:rsidR="00C9590E" w:rsidRDefault="00C9590E">
            <w:pPr>
              <w:pStyle w:val="TableParagraph"/>
              <w:kinsoku w:val="0"/>
              <w:overflowPunct w:val="0"/>
              <w:spacing w:before="5" w:line="252" w:lineRule="auto"/>
              <w:ind w:left="102" w:right="448"/>
            </w:pPr>
            <w:r>
              <w:rPr>
                <w:rFonts w:ascii="Arial" w:hAnsi="Arial" w:cs="Arial"/>
                <w:w w:val="95"/>
                <w:sz w:val="20"/>
                <w:szCs w:val="20"/>
              </w:rPr>
              <w:t>………………………………………………………………...</w:t>
            </w:r>
            <w:r>
              <w:rPr>
                <w:rFonts w:ascii="Arial" w:hAnsi="Arial" w:cs="Arial"/>
                <w:spacing w:val="30"/>
                <w:w w:val="99"/>
                <w:sz w:val="20"/>
                <w:szCs w:val="20"/>
              </w:rPr>
              <w:t xml:space="preserve"> </w:t>
            </w:r>
            <w:r>
              <w:rPr>
                <w:rFonts w:ascii="Arial" w:hAnsi="Arial" w:cs="Arial"/>
                <w:spacing w:val="-1"/>
                <w:sz w:val="20"/>
                <w:szCs w:val="20"/>
              </w:rPr>
              <w:t>İş</w:t>
            </w:r>
            <w:r>
              <w:rPr>
                <w:rFonts w:ascii="Arial" w:hAnsi="Arial" w:cs="Arial"/>
                <w:spacing w:val="-15"/>
                <w:sz w:val="20"/>
                <w:szCs w:val="20"/>
              </w:rPr>
              <w:t xml:space="preserve"> </w:t>
            </w:r>
            <w:r>
              <w:rPr>
                <w:rFonts w:ascii="Arial" w:hAnsi="Arial" w:cs="Arial"/>
                <w:spacing w:val="-1"/>
                <w:sz w:val="20"/>
                <w:szCs w:val="20"/>
              </w:rPr>
              <w:t>Telefonu:</w:t>
            </w:r>
            <w:r>
              <w:rPr>
                <w:rFonts w:ascii="Arial" w:hAnsi="Arial" w:cs="Arial"/>
                <w:spacing w:val="-16"/>
                <w:sz w:val="20"/>
                <w:szCs w:val="20"/>
              </w:rPr>
              <w:t xml:space="preserve"> </w:t>
            </w:r>
            <w:r>
              <w:rPr>
                <w:rFonts w:ascii="Arial" w:hAnsi="Arial" w:cs="Arial"/>
                <w:spacing w:val="-1"/>
                <w:sz w:val="20"/>
                <w:szCs w:val="20"/>
              </w:rPr>
              <w:t>...................................</w:t>
            </w:r>
          </w:p>
        </w:tc>
        <w:tc>
          <w:tcPr>
            <w:tcW w:w="4677" w:type="dxa"/>
            <w:tcBorders>
              <w:top w:val="single" w:sz="4" w:space="0" w:color="818181"/>
              <w:left w:val="single" w:sz="4" w:space="0" w:color="818181"/>
              <w:bottom w:val="single" w:sz="4" w:space="0" w:color="818181"/>
              <w:right w:val="single" w:sz="4" w:space="0" w:color="818181"/>
            </w:tcBorders>
          </w:tcPr>
          <w:p w14:paraId="45E2D111" w14:textId="77777777" w:rsidR="00C9590E" w:rsidRDefault="00C9590E"/>
        </w:tc>
      </w:tr>
      <w:tr w:rsidR="00C9590E" w14:paraId="3BB81CC8" w14:textId="77777777">
        <w:trPr>
          <w:trHeight w:hRule="exact" w:val="350"/>
        </w:trPr>
        <w:tc>
          <w:tcPr>
            <w:tcW w:w="5530" w:type="dxa"/>
            <w:tcBorders>
              <w:top w:val="single" w:sz="4" w:space="0" w:color="818181"/>
              <w:left w:val="single" w:sz="4" w:space="0" w:color="818181"/>
              <w:bottom w:val="single" w:sz="4" w:space="0" w:color="818181"/>
              <w:right w:val="single" w:sz="4" w:space="0" w:color="818181"/>
            </w:tcBorders>
          </w:tcPr>
          <w:p w14:paraId="7B4950D4" w14:textId="77777777" w:rsidR="00C9590E" w:rsidRDefault="00C9590E">
            <w:pPr>
              <w:pStyle w:val="TableParagraph"/>
              <w:kinsoku w:val="0"/>
              <w:overflowPunct w:val="0"/>
              <w:spacing w:before="28"/>
              <w:ind w:left="1671"/>
            </w:pPr>
            <w:r>
              <w:rPr>
                <w:rFonts w:ascii="Arial" w:hAnsi="Arial" w:cs="Arial"/>
                <w:spacing w:val="-1"/>
              </w:rPr>
              <w:t>ÇOCUĞUN</w:t>
            </w:r>
            <w:r>
              <w:rPr>
                <w:rFonts w:ascii="Arial" w:hAnsi="Arial" w:cs="Arial"/>
              </w:rPr>
              <w:t xml:space="preserve"> BABASI</w:t>
            </w:r>
          </w:p>
        </w:tc>
        <w:tc>
          <w:tcPr>
            <w:tcW w:w="4677" w:type="dxa"/>
            <w:tcBorders>
              <w:top w:val="single" w:sz="4" w:space="0" w:color="818181"/>
              <w:left w:val="single" w:sz="4" w:space="0" w:color="818181"/>
              <w:bottom w:val="single" w:sz="4" w:space="0" w:color="818181"/>
              <w:right w:val="single" w:sz="4" w:space="0" w:color="818181"/>
            </w:tcBorders>
          </w:tcPr>
          <w:p w14:paraId="46AED1EC" w14:textId="77777777" w:rsidR="00C9590E" w:rsidRDefault="00C9590E">
            <w:pPr>
              <w:pStyle w:val="TableParagraph"/>
              <w:kinsoku w:val="0"/>
              <w:overflowPunct w:val="0"/>
              <w:spacing w:before="28"/>
              <w:ind w:left="1489"/>
            </w:pPr>
            <w:r>
              <w:rPr>
                <w:rFonts w:ascii="Arial" w:hAnsi="Arial" w:cs="Arial"/>
                <w:spacing w:val="-1"/>
              </w:rPr>
              <w:t>AÇIKLAMALAR</w:t>
            </w:r>
          </w:p>
        </w:tc>
      </w:tr>
      <w:tr w:rsidR="00C9590E" w14:paraId="4276FAB0" w14:textId="77777777">
        <w:trPr>
          <w:trHeight w:hRule="exact" w:val="1421"/>
        </w:trPr>
        <w:tc>
          <w:tcPr>
            <w:tcW w:w="5530" w:type="dxa"/>
            <w:tcBorders>
              <w:top w:val="single" w:sz="4" w:space="0" w:color="818181"/>
              <w:left w:val="single" w:sz="4" w:space="0" w:color="818181"/>
              <w:bottom w:val="single" w:sz="4" w:space="0" w:color="818181"/>
              <w:right w:val="single" w:sz="4" w:space="0" w:color="818181"/>
            </w:tcBorders>
          </w:tcPr>
          <w:p w14:paraId="2134FA87" w14:textId="77777777" w:rsidR="00C9590E" w:rsidRDefault="00C9590E">
            <w:pPr>
              <w:pStyle w:val="TableParagraph"/>
              <w:kinsoku w:val="0"/>
              <w:overflowPunct w:val="0"/>
              <w:spacing w:before="116"/>
              <w:ind w:left="102"/>
              <w:rPr>
                <w:rFonts w:ascii="Arial" w:hAnsi="Arial" w:cs="Arial"/>
                <w:sz w:val="20"/>
                <w:szCs w:val="20"/>
              </w:rPr>
            </w:pPr>
            <w:r>
              <w:rPr>
                <w:rFonts w:ascii="Arial" w:hAnsi="Arial" w:cs="Arial"/>
                <w:spacing w:val="-1"/>
                <w:sz w:val="20"/>
                <w:szCs w:val="20"/>
              </w:rPr>
              <w:t>Ev</w:t>
            </w:r>
            <w:r>
              <w:rPr>
                <w:rFonts w:ascii="Arial" w:hAnsi="Arial" w:cs="Arial"/>
                <w:spacing w:val="-17"/>
                <w:sz w:val="20"/>
                <w:szCs w:val="20"/>
              </w:rPr>
              <w:t xml:space="preserve"> </w:t>
            </w:r>
            <w:r>
              <w:rPr>
                <w:rFonts w:ascii="Arial" w:hAnsi="Arial" w:cs="Arial"/>
                <w:sz w:val="20"/>
                <w:szCs w:val="20"/>
              </w:rPr>
              <w:t>Adresi</w:t>
            </w:r>
            <w:r>
              <w:rPr>
                <w:rFonts w:ascii="Arial" w:hAnsi="Arial" w:cs="Arial"/>
                <w:spacing w:val="-18"/>
                <w:sz w:val="20"/>
                <w:szCs w:val="20"/>
              </w:rPr>
              <w:t xml:space="preserve"> </w:t>
            </w:r>
            <w:r>
              <w:rPr>
                <w:rFonts w:ascii="Arial" w:hAnsi="Arial" w:cs="Arial"/>
                <w:sz w:val="20"/>
                <w:szCs w:val="20"/>
              </w:rPr>
              <w:t>:</w:t>
            </w:r>
            <w:r>
              <w:rPr>
                <w:rFonts w:ascii="Arial" w:hAnsi="Arial" w:cs="Arial"/>
                <w:spacing w:val="-17"/>
                <w:sz w:val="20"/>
                <w:szCs w:val="20"/>
              </w:rPr>
              <w:t xml:space="preserve"> </w:t>
            </w:r>
            <w:r>
              <w:rPr>
                <w:rFonts w:ascii="Arial" w:hAnsi="Arial" w:cs="Arial"/>
                <w:spacing w:val="-1"/>
                <w:sz w:val="20"/>
                <w:szCs w:val="20"/>
              </w:rPr>
              <w:t>.......................................................................</w:t>
            </w:r>
          </w:p>
          <w:p w14:paraId="087BC6AB" w14:textId="77777777" w:rsidR="00C9590E" w:rsidRDefault="00C9590E">
            <w:pPr>
              <w:pStyle w:val="TableParagraph"/>
              <w:kinsoku w:val="0"/>
              <w:overflowPunct w:val="0"/>
              <w:spacing w:before="5"/>
              <w:ind w:left="102"/>
              <w:rPr>
                <w:rFonts w:ascii="Arial" w:hAnsi="Arial" w:cs="Arial"/>
                <w:sz w:val="20"/>
                <w:szCs w:val="20"/>
              </w:rPr>
            </w:pPr>
            <w:r>
              <w:rPr>
                <w:rFonts w:ascii="Arial" w:hAnsi="Arial" w:cs="Arial"/>
                <w:sz w:val="20"/>
                <w:szCs w:val="20"/>
              </w:rPr>
              <w:t>………………………………………………………………...</w:t>
            </w:r>
          </w:p>
          <w:p w14:paraId="0F813563" w14:textId="77777777" w:rsidR="00C9590E" w:rsidRDefault="00C9590E">
            <w:pPr>
              <w:pStyle w:val="TableParagraph"/>
              <w:kinsoku w:val="0"/>
              <w:overflowPunct w:val="0"/>
              <w:spacing w:before="5" w:line="245" w:lineRule="auto"/>
              <w:ind w:left="102" w:right="448"/>
              <w:rPr>
                <w:rFonts w:ascii="Arial" w:hAnsi="Arial" w:cs="Arial"/>
                <w:sz w:val="20"/>
                <w:szCs w:val="20"/>
              </w:rPr>
            </w:pPr>
            <w:r>
              <w:rPr>
                <w:rFonts w:ascii="Arial" w:hAnsi="Arial" w:cs="Arial"/>
                <w:w w:val="95"/>
                <w:sz w:val="20"/>
                <w:szCs w:val="20"/>
              </w:rPr>
              <w:t>………………………………………………………………...</w:t>
            </w:r>
            <w:r>
              <w:rPr>
                <w:rFonts w:ascii="Arial" w:hAnsi="Arial" w:cs="Arial"/>
                <w:spacing w:val="30"/>
                <w:w w:val="99"/>
                <w:sz w:val="20"/>
                <w:szCs w:val="20"/>
              </w:rPr>
              <w:t xml:space="preserve"> </w:t>
            </w:r>
            <w:r>
              <w:rPr>
                <w:rFonts w:ascii="Arial" w:hAnsi="Arial" w:cs="Arial"/>
                <w:spacing w:val="-1"/>
                <w:sz w:val="20"/>
                <w:szCs w:val="20"/>
              </w:rPr>
              <w:t>Ev</w:t>
            </w:r>
            <w:r>
              <w:rPr>
                <w:rFonts w:ascii="Arial" w:hAnsi="Arial" w:cs="Arial"/>
                <w:spacing w:val="-17"/>
                <w:sz w:val="20"/>
                <w:szCs w:val="20"/>
              </w:rPr>
              <w:t xml:space="preserve"> </w:t>
            </w:r>
            <w:r>
              <w:rPr>
                <w:rFonts w:ascii="Arial" w:hAnsi="Arial" w:cs="Arial"/>
                <w:sz w:val="20"/>
                <w:szCs w:val="20"/>
              </w:rPr>
              <w:t>Telefonu:</w:t>
            </w:r>
            <w:r>
              <w:rPr>
                <w:rFonts w:ascii="Arial" w:hAnsi="Arial" w:cs="Arial"/>
                <w:spacing w:val="-17"/>
                <w:sz w:val="20"/>
                <w:szCs w:val="20"/>
              </w:rPr>
              <w:t xml:space="preserve"> </w:t>
            </w:r>
            <w:r>
              <w:rPr>
                <w:rFonts w:ascii="Arial" w:hAnsi="Arial" w:cs="Arial"/>
                <w:spacing w:val="-1"/>
                <w:sz w:val="20"/>
                <w:szCs w:val="20"/>
              </w:rPr>
              <w:t>...................................</w:t>
            </w:r>
          </w:p>
          <w:p w14:paraId="6AE9D155" w14:textId="77777777" w:rsidR="00C9590E" w:rsidRDefault="00C9590E">
            <w:pPr>
              <w:pStyle w:val="TableParagraph"/>
              <w:kinsoku w:val="0"/>
              <w:overflowPunct w:val="0"/>
              <w:spacing w:before="60"/>
              <w:ind w:left="102"/>
            </w:pPr>
            <w:r>
              <w:rPr>
                <w:rFonts w:ascii="Arial" w:hAnsi="Arial" w:cs="Arial"/>
                <w:spacing w:val="-1"/>
                <w:sz w:val="20"/>
                <w:szCs w:val="20"/>
              </w:rPr>
              <w:t>Cep</w:t>
            </w:r>
            <w:r>
              <w:rPr>
                <w:rFonts w:ascii="Arial" w:hAnsi="Arial" w:cs="Arial"/>
                <w:spacing w:val="-17"/>
                <w:sz w:val="20"/>
                <w:szCs w:val="20"/>
              </w:rPr>
              <w:t xml:space="preserve"> </w:t>
            </w:r>
            <w:r>
              <w:rPr>
                <w:rFonts w:ascii="Arial" w:hAnsi="Arial" w:cs="Arial"/>
                <w:sz w:val="20"/>
                <w:szCs w:val="20"/>
              </w:rPr>
              <w:t>Telefonu:</w:t>
            </w:r>
            <w:r>
              <w:rPr>
                <w:rFonts w:ascii="Arial" w:hAnsi="Arial" w:cs="Arial"/>
                <w:spacing w:val="-17"/>
                <w:sz w:val="20"/>
                <w:szCs w:val="20"/>
              </w:rPr>
              <w:t xml:space="preserve"> </w:t>
            </w:r>
            <w:r>
              <w:rPr>
                <w:rFonts w:ascii="Arial" w:hAnsi="Arial" w:cs="Arial"/>
                <w:spacing w:val="-1"/>
                <w:sz w:val="20"/>
                <w:szCs w:val="20"/>
              </w:rPr>
              <w:t>...................................</w:t>
            </w:r>
          </w:p>
        </w:tc>
        <w:tc>
          <w:tcPr>
            <w:tcW w:w="4677" w:type="dxa"/>
            <w:tcBorders>
              <w:top w:val="single" w:sz="4" w:space="0" w:color="818181"/>
              <w:left w:val="single" w:sz="4" w:space="0" w:color="818181"/>
              <w:bottom w:val="single" w:sz="4" w:space="0" w:color="818181"/>
              <w:right w:val="single" w:sz="4" w:space="0" w:color="818181"/>
            </w:tcBorders>
          </w:tcPr>
          <w:p w14:paraId="271096D4" w14:textId="77777777" w:rsidR="00C9590E" w:rsidRDefault="00C9590E"/>
        </w:tc>
      </w:tr>
      <w:tr w:rsidR="00C9590E" w14:paraId="2085526A" w14:textId="77777777">
        <w:trPr>
          <w:trHeight w:hRule="exact" w:val="1135"/>
        </w:trPr>
        <w:tc>
          <w:tcPr>
            <w:tcW w:w="5530" w:type="dxa"/>
            <w:tcBorders>
              <w:top w:val="single" w:sz="4" w:space="0" w:color="818181"/>
              <w:left w:val="single" w:sz="4" w:space="0" w:color="818181"/>
              <w:bottom w:val="single" w:sz="4" w:space="0" w:color="818181"/>
              <w:right w:val="single" w:sz="4" w:space="0" w:color="818181"/>
            </w:tcBorders>
          </w:tcPr>
          <w:p w14:paraId="697C0A33" w14:textId="77777777" w:rsidR="00C9590E" w:rsidRDefault="00C9590E">
            <w:pPr>
              <w:pStyle w:val="TableParagraph"/>
              <w:kinsoku w:val="0"/>
              <w:overflowPunct w:val="0"/>
              <w:spacing w:before="121"/>
              <w:ind w:left="102"/>
              <w:rPr>
                <w:rFonts w:ascii="Arial" w:hAnsi="Arial" w:cs="Arial"/>
                <w:sz w:val="20"/>
                <w:szCs w:val="20"/>
              </w:rPr>
            </w:pPr>
            <w:r>
              <w:rPr>
                <w:rFonts w:ascii="Arial" w:hAnsi="Arial" w:cs="Arial"/>
                <w:spacing w:val="-1"/>
                <w:sz w:val="20"/>
                <w:szCs w:val="20"/>
              </w:rPr>
              <w:t>İş</w:t>
            </w:r>
            <w:r>
              <w:rPr>
                <w:rFonts w:ascii="Arial" w:hAnsi="Arial" w:cs="Arial"/>
                <w:spacing w:val="-24"/>
                <w:sz w:val="20"/>
                <w:szCs w:val="20"/>
              </w:rPr>
              <w:t xml:space="preserve"> </w:t>
            </w:r>
            <w:r>
              <w:rPr>
                <w:rFonts w:ascii="Arial" w:hAnsi="Arial" w:cs="Arial"/>
                <w:spacing w:val="-1"/>
                <w:sz w:val="20"/>
                <w:szCs w:val="20"/>
              </w:rPr>
              <w:t>Adresi:</w:t>
            </w:r>
            <w:r>
              <w:rPr>
                <w:rFonts w:ascii="Arial" w:hAnsi="Arial" w:cs="Arial"/>
                <w:spacing w:val="-24"/>
                <w:sz w:val="20"/>
                <w:szCs w:val="20"/>
              </w:rPr>
              <w:t xml:space="preserve"> </w:t>
            </w:r>
            <w:r>
              <w:rPr>
                <w:rFonts w:ascii="Arial" w:hAnsi="Arial" w:cs="Arial"/>
                <w:spacing w:val="-1"/>
                <w:sz w:val="20"/>
                <w:szCs w:val="20"/>
              </w:rPr>
              <w:t>.........................................................................</w:t>
            </w:r>
          </w:p>
          <w:p w14:paraId="56A045AE" w14:textId="77777777" w:rsidR="00C9590E" w:rsidRDefault="00C9590E">
            <w:pPr>
              <w:pStyle w:val="TableParagraph"/>
              <w:kinsoku w:val="0"/>
              <w:overflowPunct w:val="0"/>
              <w:spacing w:before="5"/>
              <w:ind w:left="102"/>
              <w:rPr>
                <w:rFonts w:ascii="Arial" w:hAnsi="Arial" w:cs="Arial"/>
                <w:sz w:val="20"/>
                <w:szCs w:val="20"/>
              </w:rPr>
            </w:pPr>
            <w:r>
              <w:rPr>
                <w:rFonts w:ascii="Arial" w:hAnsi="Arial" w:cs="Arial"/>
                <w:sz w:val="20"/>
                <w:szCs w:val="20"/>
              </w:rPr>
              <w:t>………………………………………………………………...</w:t>
            </w:r>
          </w:p>
          <w:p w14:paraId="5D9E076A" w14:textId="77777777" w:rsidR="00C9590E" w:rsidRDefault="00C9590E">
            <w:pPr>
              <w:pStyle w:val="TableParagraph"/>
              <w:kinsoku w:val="0"/>
              <w:overflowPunct w:val="0"/>
              <w:spacing w:before="5" w:line="252" w:lineRule="auto"/>
              <w:ind w:left="102" w:right="448"/>
            </w:pPr>
            <w:r>
              <w:rPr>
                <w:rFonts w:ascii="Arial" w:hAnsi="Arial" w:cs="Arial"/>
                <w:w w:val="95"/>
                <w:sz w:val="20"/>
                <w:szCs w:val="20"/>
              </w:rPr>
              <w:t>………………………………………………………………...</w:t>
            </w:r>
            <w:r>
              <w:rPr>
                <w:rFonts w:ascii="Arial" w:hAnsi="Arial" w:cs="Arial"/>
                <w:spacing w:val="30"/>
                <w:w w:val="99"/>
                <w:sz w:val="20"/>
                <w:szCs w:val="20"/>
              </w:rPr>
              <w:t xml:space="preserve"> </w:t>
            </w:r>
            <w:r>
              <w:rPr>
                <w:rFonts w:ascii="Arial" w:hAnsi="Arial" w:cs="Arial"/>
                <w:spacing w:val="-1"/>
                <w:sz w:val="20"/>
                <w:szCs w:val="20"/>
              </w:rPr>
              <w:t>İş</w:t>
            </w:r>
            <w:r>
              <w:rPr>
                <w:rFonts w:ascii="Arial" w:hAnsi="Arial" w:cs="Arial"/>
                <w:spacing w:val="-15"/>
                <w:sz w:val="20"/>
                <w:szCs w:val="20"/>
              </w:rPr>
              <w:t xml:space="preserve"> </w:t>
            </w:r>
            <w:r>
              <w:rPr>
                <w:rFonts w:ascii="Arial" w:hAnsi="Arial" w:cs="Arial"/>
                <w:spacing w:val="-1"/>
                <w:sz w:val="20"/>
                <w:szCs w:val="20"/>
              </w:rPr>
              <w:t>Telefonu:</w:t>
            </w:r>
            <w:r>
              <w:rPr>
                <w:rFonts w:ascii="Arial" w:hAnsi="Arial" w:cs="Arial"/>
                <w:spacing w:val="-16"/>
                <w:sz w:val="20"/>
                <w:szCs w:val="20"/>
              </w:rPr>
              <w:t xml:space="preserve"> </w:t>
            </w:r>
            <w:r>
              <w:rPr>
                <w:rFonts w:ascii="Arial" w:hAnsi="Arial" w:cs="Arial"/>
                <w:spacing w:val="-1"/>
                <w:sz w:val="20"/>
                <w:szCs w:val="20"/>
              </w:rPr>
              <w:t>...................................</w:t>
            </w:r>
          </w:p>
        </w:tc>
        <w:tc>
          <w:tcPr>
            <w:tcW w:w="4677" w:type="dxa"/>
            <w:tcBorders>
              <w:top w:val="single" w:sz="4" w:space="0" w:color="818181"/>
              <w:left w:val="single" w:sz="4" w:space="0" w:color="818181"/>
              <w:bottom w:val="single" w:sz="4" w:space="0" w:color="818181"/>
              <w:right w:val="single" w:sz="4" w:space="0" w:color="818181"/>
            </w:tcBorders>
          </w:tcPr>
          <w:p w14:paraId="128F5A3B" w14:textId="77777777" w:rsidR="00C9590E" w:rsidRDefault="00C9590E"/>
        </w:tc>
      </w:tr>
      <w:tr w:rsidR="00C9590E" w14:paraId="62F65E58" w14:textId="77777777">
        <w:trPr>
          <w:trHeight w:hRule="exact" w:val="562"/>
        </w:trPr>
        <w:tc>
          <w:tcPr>
            <w:tcW w:w="5530" w:type="dxa"/>
            <w:tcBorders>
              <w:top w:val="single" w:sz="4" w:space="0" w:color="818181"/>
              <w:left w:val="single" w:sz="4" w:space="0" w:color="818181"/>
              <w:bottom w:val="single" w:sz="4" w:space="0" w:color="818181"/>
              <w:right w:val="single" w:sz="4" w:space="0" w:color="818181"/>
            </w:tcBorders>
          </w:tcPr>
          <w:p w14:paraId="35B78333" w14:textId="77777777" w:rsidR="00C9590E" w:rsidRDefault="00C9590E">
            <w:pPr>
              <w:pStyle w:val="TableParagraph"/>
              <w:kinsoku w:val="0"/>
              <w:overflowPunct w:val="0"/>
              <w:ind w:left="2399" w:right="198" w:hanging="2201"/>
            </w:pPr>
            <w:r>
              <w:rPr>
                <w:rFonts w:ascii="Arial" w:hAnsi="Arial" w:cs="Arial"/>
                <w:spacing w:val="-1"/>
              </w:rPr>
              <w:t>ANNE-BABA</w:t>
            </w:r>
            <w:r>
              <w:rPr>
                <w:rFonts w:ascii="Arial" w:hAnsi="Arial" w:cs="Arial"/>
                <w:spacing w:val="1"/>
              </w:rPr>
              <w:t xml:space="preserve"> </w:t>
            </w:r>
            <w:r>
              <w:rPr>
                <w:rFonts w:ascii="Arial" w:hAnsi="Arial" w:cs="Arial"/>
                <w:spacing w:val="-1"/>
              </w:rPr>
              <w:t>DIŞINDA</w:t>
            </w:r>
            <w:r>
              <w:rPr>
                <w:rFonts w:ascii="Arial" w:hAnsi="Arial" w:cs="Arial"/>
                <w:spacing w:val="-2"/>
              </w:rPr>
              <w:t xml:space="preserve"> </w:t>
            </w:r>
            <w:r>
              <w:rPr>
                <w:rFonts w:ascii="Arial" w:hAnsi="Arial" w:cs="Arial"/>
                <w:spacing w:val="-1"/>
              </w:rPr>
              <w:t>ARANILACAK</w:t>
            </w:r>
            <w:r>
              <w:rPr>
                <w:rFonts w:ascii="Arial" w:hAnsi="Arial" w:cs="Arial"/>
                <w:spacing w:val="1"/>
              </w:rPr>
              <w:t xml:space="preserve"> </w:t>
            </w:r>
            <w:r>
              <w:rPr>
                <w:rFonts w:ascii="Arial" w:hAnsi="Arial" w:cs="Arial"/>
                <w:spacing w:val="-1"/>
              </w:rPr>
              <w:t>ÜÇÜNCÜ</w:t>
            </w:r>
            <w:r>
              <w:rPr>
                <w:rFonts w:ascii="Arial" w:hAnsi="Arial" w:cs="Arial"/>
                <w:spacing w:val="26"/>
              </w:rPr>
              <w:t xml:space="preserve"> </w:t>
            </w:r>
            <w:r>
              <w:rPr>
                <w:rFonts w:ascii="Arial" w:hAnsi="Arial" w:cs="Arial"/>
                <w:spacing w:val="-1"/>
              </w:rPr>
              <w:t>ŞAHIS</w:t>
            </w:r>
          </w:p>
        </w:tc>
        <w:tc>
          <w:tcPr>
            <w:tcW w:w="4677" w:type="dxa"/>
            <w:tcBorders>
              <w:top w:val="single" w:sz="4" w:space="0" w:color="818181"/>
              <w:left w:val="single" w:sz="4" w:space="0" w:color="818181"/>
              <w:bottom w:val="single" w:sz="4" w:space="0" w:color="818181"/>
              <w:right w:val="single" w:sz="4" w:space="0" w:color="818181"/>
            </w:tcBorders>
          </w:tcPr>
          <w:p w14:paraId="5C311B6F" w14:textId="77777777" w:rsidR="00C9590E" w:rsidRDefault="00C9590E">
            <w:pPr>
              <w:pStyle w:val="TableParagraph"/>
              <w:kinsoku w:val="0"/>
              <w:overflowPunct w:val="0"/>
              <w:spacing w:before="134"/>
              <w:ind w:left="1489"/>
            </w:pPr>
            <w:r>
              <w:rPr>
                <w:rFonts w:ascii="Arial" w:hAnsi="Arial" w:cs="Arial"/>
                <w:spacing w:val="-1"/>
              </w:rPr>
              <w:t>AÇIKLAMALAR</w:t>
            </w:r>
          </w:p>
        </w:tc>
      </w:tr>
      <w:tr w:rsidR="00C9590E" w14:paraId="0C84A6E4" w14:textId="77777777">
        <w:trPr>
          <w:trHeight w:hRule="exact" w:val="1418"/>
        </w:trPr>
        <w:tc>
          <w:tcPr>
            <w:tcW w:w="5530" w:type="dxa"/>
            <w:tcBorders>
              <w:top w:val="single" w:sz="4" w:space="0" w:color="818181"/>
              <w:left w:val="single" w:sz="4" w:space="0" w:color="818181"/>
              <w:bottom w:val="single" w:sz="4" w:space="0" w:color="818181"/>
              <w:right w:val="single" w:sz="4" w:space="0" w:color="818181"/>
            </w:tcBorders>
          </w:tcPr>
          <w:p w14:paraId="208E3AD3" w14:textId="77777777" w:rsidR="00C9590E" w:rsidRDefault="00C9590E">
            <w:pPr>
              <w:pStyle w:val="TableParagraph"/>
              <w:kinsoku w:val="0"/>
              <w:overflowPunct w:val="0"/>
              <w:spacing w:before="116"/>
              <w:ind w:left="102"/>
              <w:rPr>
                <w:rFonts w:ascii="Arial" w:hAnsi="Arial" w:cs="Arial"/>
                <w:sz w:val="20"/>
                <w:szCs w:val="20"/>
              </w:rPr>
            </w:pPr>
            <w:r>
              <w:rPr>
                <w:rFonts w:ascii="Arial" w:hAnsi="Arial" w:cs="Arial"/>
                <w:spacing w:val="-1"/>
                <w:sz w:val="20"/>
                <w:szCs w:val="20"/>
              </w:rPr>
              <w:t>Ev</w:t>
            </w:r>
            <w:r>
              <w:rPr>
                <w:rFonts w:ascii="Arial" w:hAnsi="Arial" w:cs="Arial"/>
                <w:spacing w:val="-17"/>
                <w:sz w:val="20"/>
                <w:szCs w:val="20"/>
              </w:rPr>
              <w:t xml:space="preserve"> </w:t>
            </w:r>
            <w:r>
              <w:rPr>
                <w:rFonts w:ascii="Arial" w:hAnsi="Arial" w:cs="Arial"/>
                <w:sz w:val="20"/>
                <w:szCs w:val="20"/>
              </w:rPr>
              <w:t>Adresi</w:t>
            </w:r>
            <w:r>
              <w:rPr>
                <w:rFonts w:ascii="Arial" w:hAnsi="Arial" w:cs="Arial"/>
                <w:spacing w:val="-18"/>
                <w:sz w:val="20"/>
                <w:szCs w:val="20"/>
              </w:rPr>
              <w:t xml:space="preserve"> </w:t>
            </w:r>
            <w:r>
              <w:rPr>
                <w:rFonts w:ascii="Arial" w:hAnsi="Arial" w:cs="Arial"/>
                <w:sz w:val="20"/>
                <w:szCs w:val="20"/>
              </w:rPr>
              <w:t>:</w:t>
            </w:r>
            <w:r>
              <w:rPr>
                <w:rFonts w:ascii="Arial" w:hAnsi="Arial" w:cs="Arial"/>
                <w:spacing w:val="-17"/>
                <w:sz w:val="20"/>
                <w:szCs w:val="20"/>
              </w:rPr>
              <w:t xml:space="preserve"> </w:t>
            </w:r>
            <w:r>
              <w:rPr>
                <w:rFonts w:ascii="Arial" w:hAnsi="Arial" w:cs="Arial"/>
                <w:spacing w:val="-1"/>
                <w:sz w:val="20"/>
                <w:szCs w:val="20"/>
              </w:rPr>
              <w:t>.......................................................................</w:t>
            </w:r>
          </w:p>
          <w:p w14:paraId="0B7376DD" w14:textId="77777777" w:rsidR="00C9590E" w:rsidRDefault="00C9590E">
            <w:pPr>
              <w:pStyle w:val="TableParagraph"/>
              <w:kinsoku w:val="0"/>
              <w:overflowPunct w:val="0"/>
              <w:spacing w:before="5"/>
              <w:ind w:left="102"/>
              <w:rPr>
                <w:rFonts w:ascii="Arial" w:hAnsi="Arial" w:cs="Arial"/>
                <w:sz w:val="20"/>
                <w:szCs w:val="20"/>
              </w:rPr>
            </w:pPr>
            <w:r>
              <w:rPr>
                <w:rFonts w:ascii="Arial" w:hAnsi="Arial" w:cs="Arial"/>
                <w:sz w:val="20"/>
                <w:szCs w:val="20"/>
              </w:rPr>
              <w:t>………………………………………………………………...</w:t>
            </w:r>
          </w:p>
          <w:p w14:paraId="67A3B754" w14:textId="77777777" w:rsidR="00C9590E" w:rsidRDefault="00C9590E">
            <w:pPr>
              <w:pStyle w:val="TableParagraph"/>
              <w:kinsoku w:val="0"/>
              <w:overflowPunct w:val="0"/>
              <w:spacing w:before="5" w:line="243" w:lineRule="auto"/>
              <w:ind w:left="102" w:right="448"/>
              <w:rPr>
                <w:rFonts w:ascii="Arial" w:hAnsi="Arial" w:cs="Arial"/>
                <w:sz w:val="20"/>
                <w:szCs w:val="20"/>
              </w:rPr>
            </w:pPr>
            <w:r>
              <w:rPr>
                <w:rFonts w:ascii="Arial" w:hAnsi="Arial" w:cs="Arial"/>
                <w:w w:val="95"/>
                <w:sz w:val="20"/>
                <w:szCs w:val="20"/>
              </w:rPr>
              <w:t>………………………………………………………………...</w:t>
            </w:r>
            <w:r>
              <w:rPr>
                <w:rFonts w:ascii="Arial" w:hAnsi="Arial" w:cs="Arial"/>
                <w:spacing w:val="30"/>
                <w:w w:val="99"/>
                <w:sz w:val="20"/>
                <w:szCs w:val="20"/>
              </w:rPr>
              <w:t xml:space="preserve"> </w:t>
            </w:r>
            <w:r>
              <w:rPr>
                <w:rFonts w:ascii="Arial" w:hAnsi="Arial" w:cs="Arial"/>
                <w:spacing w:val="-1"/>
                <w:sz w:val="20"/>
                <w:szCs w:val="20"/>
              </w:rPr>
              <w:t>Ev</w:t>
            </w:r>
            <w:r>
              <w:rPr>
                <w:rFonts w:ascii="Arial" w:hAnsi="Arial" w:cs="Arial"/>
                <w:spacing w:val="-17"/>
                <w:sz w:val="20"/>
                <w:szCs w:val="20"/>
              </w:rPr>
              <w:t xml:space="preserve"> </w:t>
            </w:r>
            <w:r>
              <w:rPr>
                <w:rFonts w:ascii="Arial" w:hAnsi="Arial" w:cs="Arial"/>
                <w:sz w:val="20"/>
                <w:szCs w:val="20"/>
              </w:rPr>
              <w:t>Telefonu:</w:t>
            </w:r>
            <w:r>
              <w:rPr>
                <w:rFonts w:ascii="Arial" w:hAnsi="Arial" w:cs="Arial"/>
                <w:spacing w:val="-17"/>
                <w:sz w:val="20"/>
                <w:szCs w:val="20"/>
              </w:rPr>
              <w:t xml:space="preserve"> </w:t>
            </w:r>
            <w:r>
              <w:rPr>
                <w:rFonts w:ascii="Arial" w:hAnsi="Arial" w:cs="Arial"/>
                <w:spacing w:val="-1"/>
                <w:sz w:val="20"/>
                <w:szCs w:val="20"/>
              </w:rPr>
              <w:t>...................................</w:t>
            </w:r>
          </w:p>
          <w:p w14:paraId="0EBCF074" w14:textId="77777777" w:rsidR="00C9590E" w:rsidRDefault="00C9590E">
            <w:pPr>
              <w:pStyle w:val="TableParagraph"/>
              <w:kinsoku w:val="0"/>
              <w:overflowPunct w:val="0"/>
              <w:spacing w:before="62"/>
              <w:ind w:left="102"/>
            </w:pPr>
            <w:r>
              <w:rPr>
                <w:rFonts w:ascii="Arial" w:hAnsi="Arial" w:cs="Arial"/>
                <w:spacing w:val="-1"/>
                <w:sz w:val="20"/>
                <w:szCs w:val="20"/>
              </w:rPr>
              <w:t>Cep</w:t>
            </w:r>
            <w:r>
              <w:rPr>
                <w:rFonts w:ascii="Arial" w:hAnsi="Arial" w:cs="Arial"/>
                <w:spacing w:val="-17"/>
                <w:sz w:val="20"/>
                <w:szCs w:val="20"/>
              </w:rPr>
              <w:t xml:space="preserve"> </w:t>
            </w:r>
            <w:r>
              <w:rPr>
                <w:rFonts w:ascii="Arial" w:hAnsi="Arial" w:cs="Arial"/>
                <w:sz w:val="20"/>
                <w:szCs w:val="20"/>
              </w:rPr>
              <w:t>Telefonu:</w:t>
            </w:r>
            <w:r>
              <w:rPr>
                <w:rFonts w:ascii="Arial" w:hAnsi="Arial" w:cs="Arial"/>
                <w:spacing w:val="-17"/>
                <w:sz w:val="20"/>
                <w:szCs w:val="20"/>
              </w:rPr>
              <w:t xml:space="preserve"> </w:t>
            </w:r>
            <w:r>
              <w:rPr>
                <w:rFonts w:ascii="Arial" w:hAnsi="Arial" w:cs="Arial"/>
                <w:spacing w:val="-1"/>
                <w:sz w:val="20"/>
                <w:szCs w:val="20"/>
              </w:rPr>
              <w:t>...................................</w:t>
            </w:r>
          </w:p>
        </w:tc>
        <w:tc>
          <w:tcPr>
            <w:tcW w:w="4677" w:type="dxa"/>
            <w:tcBorders>
              <w:top w:val="single" w:sz="4" w:space="0" w:color="818181"/>
              <w:left w:val="single" w:sz="4" w:space="0" w:color="818181"/>
              <w:bottom w:val="single" w:sz="4" w:space="0" w:color="818181"/>
              <w:right w:val="single" w:sz="4" w:space="0" w:color="818181"/>
            </w:tcBorders>
          </w:tcPr>
          <w:p w14:paraId="01614AF1" w14:textId="77777777" w:rsidR="00C9590E" w:rsidRDefault="00C9590E"/>
        </w:tc>
      </w:tr>
      <w:tr w:rsidR="00C9590E" w14:paraId="7E1FCBB5" w14:textId="77777777">
        <w:trPr>
          <w:trHeight w:hRule="exact" w:val="1135"/>
        </w:trPr>
        <w:tc>
          <w:tcPr>
            <w:tcW w:w="5530" w:type="dxa"/>
            <w:tcBorders>
              <w:top w:val="single" w:sz="4" w:space="0" w:color="818181"/>
              <w:left w:val="single" w:sz="4" w:space="0" w:color="818181"/>
              <w:bottom w:val="single" w:sz="4" w:space="0" w:color="818181"/>
              <w:right w:val="single" w:sz="4" w:space="0" w:color="818181"/>
            </w:tcBorders>
          </w:tcPr>
          <w:p w14:paraId="58033A2A" w14:textId="77777777" w:rsidR="00C9590E" w:rsidRDefault="00C9590E">
            <w:pPr>
              <w:pStyle w:val="TableParagraph"/>
              <w:kinsoku w:val="0"/>
              <w:overflowPunct w:val="0"/>
              <w:spacing w:before="121"/>
              <w:ind w:left="102"/>
              <w:rPr>
                <w:rFonts w:ascii="Arial" w:hAnsi="Arial" w:cs="Arial"/>
                <w:sz w:val="20"/>
                <w:szCs w:val="20"/>
              </w:rPr>
            </w:pPr>
            <w:r>
              <w:rPr>
                <w:rFonts w:ascii="Arial" w:hAnsi="Arial" w:cs="Arial"/>
                <w:spacing w:val="-1"/>
                <w:sz w:val="20"/>
                <w:szCs w:val="20"/>
              </w:rPr>
              <w:t>İş</w:t>
            </w:r>
            <w:r>
              <w:rPr>
                <w:rFonts w:ascii="Arial" w:hAnsi="Arial" w:cs="Arial"/>
                <w:spacing w:val="-24"/>
                <w:sz w:val="20"/>
                <w:szCs w:val="20"/>
              </w:rPr>
              <w:t xml:space="preserve"> </w:t>
            </w:r>
            <w:r>
              <w:rPr>
                <w:rFonts w:ascii="Arial" w:hAnsi="Arial" w:cs="Arial"/>
                <w:spacing w:val="-1"/>
                <w:sz w:val="20"/>
                <w:szCs w:val="20"/>
              </w:rPr>
              <w:t>Adresi:</w:t>
            </w:r>
            <w:r>
              <w:rPr>
                <w:rFonts w:ascii="Arial" w:hAnsi="Arial" w:cs="Arial"/>
                <w:spacing w:val="-24"/>
                <w:sz w:val="20"/>
                <w:szCs w:val="20"/>
              </w:rPr>
              <w:t xml:space="preserve"> </w:t>
            </w:r>
            <w:r>
              <w:rPr>
                <w:rFonts w:ascii="Arial" w:hAnsi="Arial" w:cs="Arial"/>
                <w:spacing w:val="-1"/>
                <w:sz w:val="20"/>
                <w:szCs w:val="20"/>
              </w:rPr>
              <w:t>.........................................................................</w:t>
            </w:r>
          </w:p>
          <w:p w14:paraId="0EDB5196" w14:textId="77777777" w:rsidR="00C9590E" w:rsidRDefault="00C9590E">
            <w:pPr>
              <w:pStyle w:val="TableParagraph"/>
              <w:kinsoku w:val="0"/>
              <w:overflowPunct w:val="0"/>
              <w:spacing w:before="5"/>
              <w:ind w:left="102"/>
              <w:rPr>
                <w:rFonts w:ascii="Arial" w:hAnsi="Arial" w:cs="Arial"/>
                <w:sz w:val="20"/>
                <w:szCs w:val="20"/>
              </w:rPr>
            </w:pPr>
            <w:r>
              <w:rPr>
                <w:rFonts w:ascii="Arial" w:hAnsi="Arial" w:cs="Arial"/>
                <w:sz w:val="20"/>
                <w:szCs w:val="20"/>
              </w:rPr>
              <w:t>………………………………………………………………...</w:t>
            </w:r>
          </w:p>
          <w:p w14:paraId="0ED5AE14" w14:textId="77777777" w:rsidR="00C9590E" w:rsidRDefault="00C9590E">
            <w:pPr>
              <w:pStyle w:val="TableParagraph"/>
              <w:kinsoku w:val="0"/>
              <w:overflowPunct w:val="0"/>
              <w:spacing w:before="5" w:line="252" w:lineRule="auto"/>
              <w:ind w:left="102" w:right="448"/>
            </w:pPr>
            <w:r>
              <w:rPr>
                <w:rFonts w:ascii="Arial" w:hAnsi="Arial" w:cs="Arial"/>
                <w:w w:val="95"/>
                <w:sz w:val="20"/>
                <w:szCs w:val="20"/>
              </w:rPr>
              <w:t>………………………………………………………………...</w:t>
            </w:r>
            <w:r>
              <w:rPr>
                <w:rFonts w:ascii="Arial" w:hAnsi="Arial" w:cs="Arial"/>
                <w:spacing w:val="30"/>
                <w:w w:val="99"/>
                <w:sz w:val="20"/>
                <w:szCs w:val="20"/>
              </w:rPr>
              <w:t xml:space="preserve"> </w:t>
            </w:r>
            <w:r>
              <w:rPr>
                <w:rFonts w:ascii="Arial" w:hAnsi="Arial" w:cs="Arial"/>
                <w:spacing w:val="-1"/>
                <w:sz w:val="20"/>
                <w:szCs w:val="20"/>
              </w:rPr>
              <w:t>İş</w:t>
            </w:r>
            <w:r>
              <w:rPr>
                <w:rFonts w:ascii="Arial" w:hAnsi="Arial" w:cs="Arial"/>
                <w:spacing w:val="-15"/>
                <w:sz w:val="20"/>
                <w:szCs w:val="20"/>
              </w:rPr>
              <w:t xml:space="preserve"> </w:t>
            </w:r>
            <w:r>
              <w:rPr>
                <w:rFonts w:ascii="Arial" w:hAnsi="Arial" w:cs="Arial"/>
                <w:spacing w:val="-1"/>
                <w:sz w:val="20"/>
                <w:szCs w:val="20"/>
              </w:rPr>
              <w:t>Telefonu:</w:t>
            </w:r>
            <w:r>
              <w:rPr>
                <w:rFonts w:ascii="Arial" w:hAnsi="Arial" w:cs="Arial"/>
                <w:spacing w:val="-16"/>
                <w:sz w:val="20"/>
                <w:szCs w:val="20"/>
              </w:rPr>
              <w:t xml:space="preserve"> </w:t>
            </w:r>
            <w:r>
              <w:rPr>
                <w:rFonts w:ascii="Arial" w:hAnsi="Arial" w:cs="Arial"/>
                <w:spacing w:val="-1"/>
                <w:sz w:val="20"/>
                <w:szCs w:val="20"/>
              </w:rPr>
              <w:t>...................................</w:t>
            </w:r>
          </w:p>
        </w:tc>
        <w:tc>
          <w:tcPr>
            <w:tcW w:w="4677" w:type="dxa"/>
            <w:tcBorders>
              <w:top w:val="single" w:sz="4" w:space="0" w:color="818181"/>
              <w:left w:val="single" w:sz="4" w:space="0" w:color="818181"/>
              <w:bottom w:val="single" w:sz="4" w:space="0" w:color="818181"/>
              <w:right w:val="single" w:sz="4" w:space="0" w:color="818181"/>
            </w:tcBorders>
          </w:tcPr>
          <w:p w14:paraId="3683ECCA" w14:textId="77777777" w:rsidR="00C9590E" w:rsidRDefault="00C9590E"/>
        </w:tc>
      </w:tr>
      <w:tr w:rsidR="00C9590E" w14:paraId="615A119C" w14:textId="77777777">
        <w:trPr>
          <w:trHeight w:hRule="exact" w:val="562"/>
        </w:trPr>
        <w:tc>
          <w:tcPr>
            <w:tcW w:w="5530" w:type="dxa"/>
            <w:tcBorders>
              <w:top w:val="single" w:sz="4" w:space="0" w:color="818181"/>
              <w:left w:val="single" w:sz="4" w:space="0" w:color="818181"/>
              <w:bottom w:val="single" w:sz="4" w:space="0" w:color="818181"/>
              <w:right w:val="single" w:sz="4" w:space="0" w:color="818181"/>
            </w:tcBorders>
          </w:tcPr>
          <w:p w14:paraId="24D6E627" w14:textId="77777777" w:rsidR="00C9590E" w:rsidRDefault="00C9590E">
            <w:pPr>
              <w:pStyle w:val="TableParagraph"/>
              <w:kinsoku w:val="0"/>
              <w:overflowPunct w:val="0"/>
              <w:ind w:left="2226" w:right="652" w:hanging="1577"/>
            </w:pPr>
            <w:r>
              <w:rPr>
                <w:rFonts w:ascii="Arial" w:hAnsi="Arial" w:cs="Arial"/>
                <w:spacing w:val="-1"/>
              </w:rPr>
              <w:t>ÇOCUĞUN</w:t>
            </w:r>
            <w:r>
              <w:rPr>
                <w:rFonts w:ascii="Arial" w:hAnsi="Arial" w:cs="Arial"/>
              </w:rPr>
              <w:t xml:space="preserve"> </w:t>
            </w:r>
            <w:r>
              <w:rPr>
                <w:rFonts w:ascii="Arial" w:hAnsi="Arial" w:cs="Arial"/>
                <w:spacing w:val="-1"/>
              </w:rPr>
              <w:t>OKULA</w:t>
            </w:r>
            <w:r>
              <w:rPr>
                <w:rFonts w:ascii="Arial" w:hAnsi="Arial" w:cs="Arial"/>
                <w:spacing w:val="1"/>
              </w:rPr>
              <w:t xml:space="preserve"> </w:t>
            </w:r>
            <w:r>
              <w:rPr>
                <w:rFonts w:ascii="Arial" w:hAnsi="Arial" w:cs="Arial"/>
                <w:spacing w:val="-1"/>
              </w:rPr>
              <w:t>GELİŞ</w:t>
            </w:r>
            <w:r>
              <w:rPr>
                <w:rFonts w:ascii="Arial" w:hAnsi="Arial" w:cs="Arial"/>
                <w:spacing w:val="-2"/>
              </w:rPr>
              <w:t xml:space="preserve"> </w:t>
            </w:r>
            <w:r>
              <w:rPr>
                <w:rFonts w:ascii="Arial" w:hAnsi="Arial" w:cs="Arial"/>
              </w:rPr>
              <w:t>VE</w:t>
            </w:r>
            <w:r>
              <w:rPr>
                <w:rFonts w:ascii="Arial" w:hAnsi="Arial" w:cs="Arial"/>
                <w:spacing w:val="1"/>
              </w:rPr>
              <w:t xml:space="preserve"> </w:t>
            </w:r>
            <w:r>
              <w:rPr>
                <w:rFonts w:ascii="Arial" w:hAnsi="Arial" w:cs="Arial"/>
                <w:spacing w:val="-1"/>
              </w:rPr>
              <w:t>DÖNÜŞ</w:t>
            </w:r>
            <w:r>
              <w:rPr>
                <w:rFonts w:ascii="Arial" w:hAnsi="Arial" w:cs="Arial"/>
                <w:spacing w:val="22"/>
              </w:rPr>
              <w:t xml:space="preserve"> </w:t>
            </w:r>
            <w:r>
              <w:rPr>
                <w:rFonts w:ascii="Arial" w:hAnsi="Arial" w:cs="Arial"/>
                <w:spacing w:val="-1"/>
              </w:rPr>
              <w:t>DURUMU</w:t>
            </w:r>
          </w:p>
        </w:tc>
        <w:tc>
          <w:tcPr>
            <w:tcW w:w="4677" w:type="dxa"/>
            <w:tcBorders>
              <w:top w:val="single" w:sz="4" w:space="0" w:color="818181"/>
              <w:left w:val="single" w:sz="4" w:space="0" w:color="818181"/>
              <w:bottom w:val="single" w:sz="4" w:space="0" w:color="818181"/>
              <w:right w:val="single" w:sz="4" w:space="0" w:color="818181"/>
            </w:tcBorders>
          </w:tcPr>
          <w:p w14:paraId="63482255" w14:textId="77777777" w:rsidR="00C9590E" w:rsidRDefault="00C9590E">
            <w:pPr>
              <w:pStyle w:val="TableParagraph"/>
              <w:kinsoku w:val="0"/>
              <w:overflowPunct w:val="0"/>
              <w:spacing w:before="134"/>
              <w:ind w:left="1489"/>
            </w:pPr>
            <w:r>
              <w:rPr>
                <w:rFonts w:ascii="Arial" w:hAnsi="Arial" w:cs="Arial"/>
                <w:spacing w:val="-1"/>
              </w:rPr>
              <w:t>AÇIKLAMALAR</w:t>
            </w:r>
          </w:p>
        </w:tc>
      </w:tr>
      <w:tr w:rsidR="00C9590E" w14:paraId="06D68B26" w14:textId="77777777">
        <w:trPr>
          <w:trHeight w:hRule="exact" w:val="1181"/>
        </w:trPr>
        <w:tc>
          <w:tcPr>
            <w:tcW w:w="5530" w:type="dxa"/>
            <w:tcBorders>
              <w:top w:val="single" w:sz="4" w:space="0" w:color="818181"/>
              <w:left w:val="single" w:sz="4" w:space="0" w:color="818181"/>
              <w:bottom w:val="single" w:sz="4" w:space="0" w:color="818181"/>
              <w:right w:val="single" w:sz="4" w:space="0" w:color="818181"/>
            </w:tcBorders>
          </w:tcPr>
          <w:p w14:paraId="57627BBE" w14:textId="77777777" w:rsidR="00C9590E" w:rsidRDefault="00C9590E">
            <w:pPr>
              <w:pStyle w:val="TableParagraph"/>
              <w:kinsoku w:val="0"/>
              <w:overflowPunct w:val="0"/>
              <w:spacing w:before="118"/>
              <w:ind w:left="102"/>
              <w:rPr>
                <w:rFonts w:ascii="Arial" w:hAnsi="Arial" w:cs="Arial"/>
                <w:sz w:val="20"/>
                <w:szCs w:val="20"/>
              </w:rPr>
            </w:pPr>
            <w:r>
              <w:rPr>
                <w:rFonts w:ascii="Arial" w:hAnsi="Arial" w:cs="Arial"/>
                <w:spacing w:val="-1"/>
                <w:w w:val="95"/>
                <w:sz w:val="20"/>
                <w:szCs w:val="20"/>
              </w:rPr>
              <w:t>Aile:</w:t>
            </w:r>
            <w:r>
              <w:rPr>
                <w:rFonts w:ascii="Arial" w:hAnsi="Arial" w:cs="Arial"/>
                <w:w w:val="95"/>
                <w:sz w:val="20"/>
                <w:szCs w:val="20"/>
              </w:rPr>
              <w:t xml:space="preserve">   </w:t>
            </w:r>
            <w:r>
              <w:rPr>
                <w:rFonts w:ascii="Arial" w:hAnsi="Arial" w:cs="Arial"/>
                <w:spacing w:val="19"/>
                <w:w w:val="95"/>
                <w:sz w:val="20"/>
                <w:szCs w:val="20"/>
              </w:rPr>
              <w:t xml:space="preserve"> </w:t>
            </w:r>
            <w:r>
              <w:rPr>
                <w:rFonts w:ascii="Arial" w:hAnsi="Arial" w:cs="Arial"/>
                <w:spacing w:val="-1"/>
                <w:w w:val="95"/>
                <w:sz w:val="20"/>
                <w:szCs w:val="20"/>
              </w:rPr>
              <w:t>..................................................................................</w:t>
            </w:r>
          </w:p>
          <w:p w14:paraId="7831FB57" w14:textId="77777777" w:rsidR="00C9590E" w:rsidRDefault="00C9590E">
            <w:pPr>
              <w:pStyle w:val="TableParagraph"/>
              <w:kinsoku w:val="0"/>
              <w:overflowPunct w:val="0"/>
              <w:spacing w:before="118"/>
              <w:ind w:left="102"/>
              <w:rPr>
                <w:rFonts w:ascii="Arial" w:hAnsi="Arial" w:cs="Arial"/>
                <w:sz w:val="20"/>
                <w:szCs w:val="20"/>
              </w:rPr>
            </w:pPr>
            <w:r>
              <w:rPr>
                <w:rFonts w:ascii="Arial" w:hAnsi="Arial" w:cs="Arial"/>
                <w:spacing w:val="-1"/>
                <w:w w:val="95"/>
                <w:sz w:val="20"/>
                <w:szCs w:val="20"/>
              </w:rPr>
              <w:t>Servis:</w:t>
            </w:r>
            <w:r>
              <w:rPr>
                <w:rFonts w:ascii="Arial" w:hAnsi="Arial" w:cs="Arial"/>
                <w:w w:val="95"/>
                <w:sz w:val="20"/>
                <w:szCs w:val="20"/>
              </w:rPr>
              <w:t xml:space="preserve">   </w:t>
            </w:r>
            <w:r>
              <w:rPr>
                <w:rFonts w:ascii="Arial" w:hAnsi="Arial" w:cs="Arial"/>
                <w:spacing w:val="39"/>
                <w:w w:val="95"/>
                <w:sz w:val="20"/>
                <w:szCs w:val="20"/>
              </w:rPr>
              <w:t xml:space="preserve"> </w:t>
            </w:r>
            <w:r>
              <w:rPr>
                <w:rFonts w:ascii="Arial" w:hAnsi="Arial" w:cs="Arial"/>
                <w:spacing w:val="-1"/>
                <w:w w:val="95"/>
                <w:sz w:val="20"/>
                <w:szCs w:val="20"/>
              </w:rPr>
              <w:t>.............................................................................</w:t>
            </w:r>
          </w:p>
          <w:p w14:paraId="30843836" w14:textId="77777777" w:rsidR="00C9590E" w:rsidRDefault="00C9590E">
            <w:pPr>
              <w:pStyle w:val="TableParagraph"/>
              <w:kinsoku w:val="0"/>
              <w:overflowPunct w:val="0"/>
              <w:spacing w:before="120"/>
              <w:ind w:left="102"/>
            </w:pPr>
            <w:r>
              <w:rPr>
                <w:rFonts w:ascii="Arial" w:hAnsi="Arial" w:cs="Arial"/>
                <w:spacing w:val="-1"/>
                <w:w w:val="95"/>
                <w:sz w:val="20"/>
                <w:szCs w:val="20"/>
              </w:rPr>
              <w:t>Diğer:</w:t>
            </w:r>
            <w:r>
              <w:rPr>
                <w:rFonts w:ascii="Arial" w:hAnsi="Arial" w:cs="Arial"/>
                <w:w w:val="95"/>
                <w:sz w:val="20"/>
                <w:szCs w:val="20"/>
              </w:rPr>
              <w:t xml:space="preserve">   </w:t>
            </w:r>
            <w:r>
              <w:rPr>
                <w:rFonts w:ascii="Arial" w:hAnsi="Arial" w:cs="Arial"/>
                <w:spacing w:val="40"/>
                <w:w w:val="95"/>
                <w:sz w:val="20"/>
                <w:szCs w:val="20"/>
              </w:rPr>
              <w:t xml:space="preserve"> </w:t>
            </w:r>
            <w:r>
              <w:rPr>
                <w:rFonts w:ascii="Arial" w:hAnsi="Arial" w:cs="Arial"/>
                <w:spacing w:val="-1"/>
                <w:w w:val="95"/>
                <w:sz w:val="20"/>
                <w:szCs w:val="20"/>
              </w:rPr>
              <w:t>...............................................................................</w:t>
            </w:r>
          </w:p>
        </w:tc>
        <w:tc>
          <w:tcPr>
            <w:tcW w:w="4677" w:type="dxa"/>
            <w:tcBorders>
              <w:top w:val="single" w:sz="4" w:space="0" w:color="818181"/>
              <w:left w:val="single" w:sz="4" w:space="0" w:color="818181"/>
              <w:bottom w:val="single" w:sz="4" w:space="0" w:color="818181"/>
              <w:right w:val="single" w:sz="4" w:space="0" w:color="818181"/>
            </w:tcBorders>
          </w:tcPr>
          <w:p w14:paraId="5B6D2FFB" w14:textId="77777777" w:rsidR="00C9590E" w:rsidRDefault="00C9590E"/>
        </w:tc>
      </w:tr>
    </w:tbl>
    <w:p w14:paraId="6FA4F7E9" w14:textId="77777777" w:rsidR="00C9590E" w:rsidRDefault="00C9590E">
      <w:pPr>
        <w:pStyle w:val="GvdeMetni"/>
        <w:kinsoku w:val="0"/>
        <w:overflowPunct w:val="0"/>
        <w:spacing w:before="5"/>
        <w:ind w:left="0"/>
        <w:rPr>
          <w:rFonts w:ascii="Arial" w:hAnsi="Arial" w:cs="Arial"/>
          <w:sz w:val="12"/>
          <w:szCs w:val="12"/>
        </w:rPr>
      </w:pPr>
    </w:p>
    <w:p w14:paraId="26C78DF2" w14:textId="77777777" w:rsidR="00C9590E" w:rsidRDefault="00C9590E">
      <w:pPr>
        <w:pStyle w:val="GvdeMetni"/>
        <w:kinsoku w:val="0"/>
        <w:overflowPunct w:val="0"/>
        <w:spacing w:before="73"/>
        <w:ind w:left="8835" w:right="251" w:hanging="22"/>
        <w:jc w:val="both"/>
      </w:pPr>
      <w:r>
        <w:rPr>
          <w:spacing w:val="-1"/>
        </w:rPr>
        <w:t>…../…../……….</w:t>
      </w:r>
      <w:r>
        <w:rPr>
          <w:spacing w:val="20"/>
          <w:w w:val="99"/>
        </w:rPr>
        <w:t xml:space="preserve"> </w:t>
      </w:r>
      <w:r>
        <w:rPr>
          <w:spacing w:val="-1"/>
        </w:rPr>
        <w:t>Velinin</w:t>
      </w:r>
      <w:r>
        <w:rPr>
          <w:spacing w:val="-6"/>
        </w:rPr>
        <w:t xml:space="preserve"> </w:t>
      </w:r>
      <w:r>
        <w:t>–</w:t>
      </w:r>
      <w:r>
        <w:rPr>
          <w:spacing w:val="-4"/>
        </w:rPr>
        <w:t xml:space="preserve"> </w:t>
      </w:r>
      <w:r>
        <w:rPr>
          <w:spacing w:val="-1"/>
        </w:rPr>
        <w:t>İmzası</w:t>
      </w:r>
      <w:r>
        <w:rPr>
          <w:spacing w:val="29"/>
          <w:w w:val="99"/>
        </w:rPr>
        <w:t xml:space="preserve"> </w:t>
      </w:r>
      <w:r>
        <w:rPr>
          <w:spacing w:val="-1"/>
        </w:rPr>
        <w:t>Adı</w:t>
      </w:r>
      <w:r>
        <w:rPr>
          <w:spacing w:val="-5"/>
        </w:rPr>
        <w:t xml:space="preserve"> </w:t>
      </w:r>
      <w:r>
        <w:t>-</w:t>
      </w:r>
      <w:r>
        <w:rPr>
          <w:spacing w:val="-7"/>
        </w:rPr>
        <w:t xml:space="preserve"> </w:t>
      </w:r>
      <w:r>
        <w:rPr>
          <w:spacing w:val="-1"/>
        </w:rPr>
        <w:t>Soyadı</w:t>
      </w:r>
    </w:p>
    <w:p w14:paraId="509D50C2" w14:textId="77777777" w:rsidR="00C9590E" w:rsidRDefault="00C9590E">
      <w:pPr>
        <w:pStyle w:val="GvdeMetni"/>
        <w:kinsoku w:val="0"/>
        <w:overflowPunct w:val="0"/>
        <w:spacing w:before="73"/>
        <w:ind w:left="8835" w:right="251" w:hanging="22"/>
        <w:jc w:val="both"/>
        <w:sectPr w:rsidR="00C9590E">
          <w:type w:val="continuous"/>
          <w:pgSz w:w="11910" w:h="16840"/>
          <w:pgMar w:top="760" w:right="740" w:bottom="280" w:left="740" w:header="708" w:footer="708" w:gutter="0"/>
          <w:cols w:space="708" w:equalWidth="0">
            <w:col w:w="10430"/>
          </w:cols>
          <w:noEndnote/>
        </w:sectPr>
      </w:pPr>
    </w:p>
    <w:p w14:paraId="01C0EC27" w14:textId="77777777" w:rsidR="00C50DF3" w:rsidRDefault="00C50DF3" w:rsidP="00C50DF3">
      <w:pPr>
        <w:pStyle w:val="GvdeMetni"/>
        <w:kinsoku w:val="0"/>
        <w:overflowPunct w:val="0"/>
        <w:spacing w:before="44"/>
        <w:ind w:firstLine="2556"/>
        <w:jc w:val="both"/>
        <w:rPr>
          <w:sz w:val="22"/>
          <w:szCs w:val="22"/>
        </w:rPr>
      </w:pPr>
      <w:r>
        <w:rPr>
          <w:spacing w:val="-1"/>
          <w:sz w:val="22"/>
          <w:szCs w:val="22"/>
        </w:rPr>
        <w:lastRenderedPageBreak/>
        <w:t>ONİKİŞUBAT</w:t>
      </w:r>
      <w:r>
        <w:rPr>
          <w:spacing w:val="60"/>
          <w:sz w:val="22"/>
          <w:szCs w:val="22"/>
        </w:rPr>
        <w:t xml:space="preserve"> </w:t>
      </w:r>
      <w:r>
        <w:rPr>
          <w:spacing w:val="-1"/>
          <w:sz w:val="22"/>
          <w:szCs w:val="22"/>
        </w:rPr>
        <w:t>ŞİRİNLER ANAOKULU SÖZLEŞMESİ</w:t>
      </w:r>
    </w:p>
    <w:p w14:paraId="613042B2" w14:textId="77777777" w:rsidR="00C50DF3" w:rsidRDefault="00C50DF3" w:rsidP="00C50DF3">
      <w:pPr>
        <w:pStyle w:val="GvdeMetni"/>
        <w:kinsoku w:val="0"/>
        <w:overflowPunct w:val="0"/>
        <w:spacing w:before="2"/>
        <w:ind w:left="0"/>
        <w:jc w:val="both"/>
        <w:rPr>
          <w:sz w:val="22"/>
          <w:szCs w:val="22"/>
        </w:rPr>
      </w:pPr>
    </w:p>
    <w:p w14:paraId="137B9F27" w14:textId="77777777" w:rsidR="00C50DF3" w:rsidRDefault="00C50DF3" w:rsidP="00C50DF3">
      <w:pPr>
        <w:pStyle w:val="Balk3"/>
        <w:kinsoku w:val="0"/>
        <w:overflowPunct w:val="0"/>
        <w:ind w:left="112"/>
        <w:jc w:val="both"/>
        <w:rPr>
          <w:b w:val="0"/>
          <w:bCs w:val="0"/>
          <w:sz w:val="22"/>
          <w:szCs w:val="22"/>
        </w:rPr>
      </w:pPr>
      <w:r>
        <w:rPr>
          <w:b w:val="0"/>
          <w:bCs w:val="0"/>
          <w:sz w:val="22"/>
          <w:szCs w:val="22"/>
        </w:rPr>
        <w:t>İş bu   sözleşme, Şirinler Anaokulu müdürlüğü ile ..................................................’nın velisi olan ................................................................’nın arasında okul öncesi eğitim alacak çocuğun eğitimine yönelik olarak karşılıklı yükümlülükleri belirlemek amacıyla düzenlenmiştir.</w:t>
      </w:r>
    </w:p>
    <w:p w14:paraId="089568A6" w14:textId="77777777" w:rsidR="00C50DF3" w:rsidRDefault="00C50DF3" w:rsidP="00C50DF3">
      <w:pPr>
        <w:pStyle w:val="Balk3"/>
        <w:kinsoku w:val="0"/>
        <w:overflowPunct w:val="0"/>
        <w:ind w:left="112"/>
        <w:jc w:val="both"/>
        <w:rPr>
          <w:b w:val="0"/>
          <w:bCs w:val="0"/>
          <w:sz w:val="22"/>
          <w:szCs w:val="22"/>
        </w:rPr>
      </w:pPr>
    </w:p>
    <w:p w14:paraId="66DC54BC" w14:textId="0ADA8DB4" w:rsidR="00C50DF3" w:rsidRDefault="00C50DF3" w:rsidP="00C50DF3">
      <w:pPr>
        <w:pStyle w:val="Balk3"/>
        <w:kinsoku w:val="0"/>
        <w:overflowPunct w:val="0"/>
        <w:ind w:left="112"/>
        <w:jc w:val="both"/>
        <w:rPr>
          <w:b w:val="0"/>
          <w:bCs w:val="0"/>
          <w:sz w:val="22"/>
          <w:szCs w:val="22"/>
        </w:rPr>
      </w:pPr>
      <w:r>
        <w:rPr>
          <w:b w:val="0"/>
          <w:bCs w:val="0"/>
          <w:sz w:val="22"/>
          <w:szCs w:val="22"/>
        </w:rPr>
        <w:t>1-Kahramanmaraş İl Millî Eğitim Müdürlüğü Ücret Tespit Komisyonu tarafından 202</w:t>
      </w:r>
      <w:r w:rsidR="003C40BC">
        <w:rPr>
          <w:b w:val="0"/>
          <w:bCs w:val="0"/>
          <w:sz w:val="22"/>
          <w:szCs w:val="22"/>
        </w:rPr>
        <w:t>5</w:t>
      </w:r>
      <w:r>
        <w:rPr>
          <w:b w:val="0"/>
          <w:bCs w:val="0"/>
          <w:sz w:val="22"/>
          <w:szCs w:val="22"/>
        </w:rPr>
        <w:t>/202</w:t>
      </w:r>
      <w:r w:rsidR="003C40BC">
        <w:rPr>
          <w:b w:val="0"/>
          <w:bCs w:val="0"/>
          <w:sz w:val="22"/>
          <w:szCs w:val="22"/>
        </w:rPr>
        <w:t>6</w:t>
      </w:r>
      <w:r>
        <w:rPr>
          <w:b w:val="0"/>
          <w:bCs w:val="0"/>
          <w:sz w:val="22"/>
          <w:szCs w:val="22"/>
        </w:rPr>
        <w:t xml:space="preserve"> eğitim-öğretim yılı için belirlenen aylık katkı payı yemekli </w:t>
      </w:r>
      <w:r w:rsidR="003C40BC">
        <w:rPr>
          <w:b w:val="0"/>
          <w:bCs w:val="0"/>
          <w:sz w:val="22"/>
          <w:szCs w:val="22"/>
        </w:rPr>
        <w:t>2200</w:t>
      </w:r>
      <w:r>
        <w:rPr>
          <w:b w:val="0"/>
          <w:bCs w:val="0"/>
          <w:sz w:val="22"/>
          <w:szCs w:val="22"/>
        </w:rPr>
        <w:t>,00 TL dir.</w:t>
      </w:r>
    </w:p>
    <w:p w14:paraId="2DABA57C" w14:textId="24CED236" w:rsidR="00C50DF3" w:rsidRDefault="00C50DF3" w:rsidP="00C50DF3">
      <w:pPr>
        <w:pStyle w:val="Balk3"/>
        <w:kinsoku w:val="0"/>
        <w:overflowPunct w:val="0"/>
        <w:ind w:left="112"/>
        <w:jc w:val="both"/>
        <w:rPr>
          <w:sz w:val="22"/>
          <w:szCs w:val="22"/>
        </w:rPr>
      </w:pPr>
      <w:r>
        <w:rPr>
          <w:b w:val="0"/>
          <w:bCs w:val="0"/>
          <w:sz w:val="22"/>
          <w:szCs w:val="22"/>
        </w:rPr>
        <w:t>2-Veli belirlenen katkı payını her ayın 15 ini takip eden ilk üç iş günü içinde öder. Katkı payları kayıt esnasında yıllık</w:t>
      </w:r>
      <w:r w:rsidR="001E7B87">
        <w:rPr>
          <w:b w:val="0"/>
          <w:bCs w:val="0"/>
          <w:sz w:val="22"/>
          <w:szCs w:val="22"/>
        </w:rPr>
        <w:t xml:space="preserve"> ve</w:t>
      </w:r>
      <w:r>
        <w:rPr>
          <w:b w:val="0"/>
          <w:bCs w:val="0"/>
          <w:sz w:val="22"/>
          <w:szCs w:val="22"/>
        </w:rPr>
        <w:t xml:space="preserve"> dönemlik yatırılabilir. Aidat ücretleri </w:t>
      </w:r>
      <w:r>
        <w:rPr>
          <w:sz w:val="22"/>
          <w:szCs w:val="22"/>
        </w:rPr>
        <w:t>Ziraat Bankası Binevler Şubesi       TR6100 0100 1948 6498 5870 5001 nolu Şirinler Anaokulu Hesabına Yatırılacaktır.</w:t>
      </w:r>
    </w:p>
    <w:p w14:paraId="2CF8632F" w14:textId="77777777" w:rsidR="00C50DF3" w:rsidRDefault="00C50DF3" w:rsidP="00C50DF3">
      <w:pPr>
        <w:pStyle w:val="Balk3"/>
        <w:kinsoku w:val="0"/>
        <w:overflowPunct w:val="0"/>
        <w:ind w:left="112"/>
        <w:jc w:val="both"/>
        <w:rPr>
          <w:b w:val="0"/>
          <w:bCs w:val="0"/>
          <w:sz w:val="22"/>
          <w:szCs w:val="22"/>
        </w:rPr>
      </w:pPr>
      <w:r>
        <w:rPr>
          <w:b w:val="0"/>
          <w:bCs w:val="0"/>
          <w:sz w:val="22"/>
          <w:szCs w:val="22"/>
        </w:rPr>
        <w:t>3- Veli, okul yönetimince belirlenen eğitim şekline uymak zorundadır.</w:t>
      </w:r>
    </w:p>
    <w:p w14:paraId="5001D372" w14:textId="77777777" w:rsidR="00C50DF3" w:rsidRDefault="00C50DF3" w:rsidP="00C50DF3">
      <w:pPr>
        <w:pStyle w:val="Balk3"/>
        <w:kinsoku w:val="0"/>
        <w:overflowPunct w:val="0"/>
        <w:ind w:left="112"/>
        <w:jc w:val="both"/>
        <w:rPr>
          <w:b w:val="0"/>
          <w:bCs w:val="0"/>
          <w:sz w:val="22"/>
          <w:szCs w:val="22"/>
        </w:rPr>
      </w:pPr>
      <w:r>
        <w:rPr>
          <w:b w:val="0"/>
          <w:bCs w:val="0"/>
          <w:sz w:val="22"/>
          <w:szCs w:val="22"/>
        </w:rPr>
        <w:t>4- Eylül ayı ile yarıyıl tatilinde aylık katkı payı tam olarak tahsil edilir.</w:t>
      </w:r>
    </w:p>
    <w:p w14:paraId="7119A04A" w14:textId="77777777" w:rsidR="00C50DF3" w:rsidRDefault="00C50DF3" w:rsidP="00C50DF3">
      <w:pPr>
        <w:pStyle w:val="Balk3"/>
        <w:kinsoku w:val="0"/>
        <w:overflowPunct w:val="0"/>
        <w:ind w:left="112"/>
        <w:jc w:val="both"/>
        <w:rPr>
          <w:b w:val="0"/>
          <w:bCs w:val="0"/>
          <w:sz w:val="22"/>
          <w:szCs w:val="22"/>
        </w:rPr>
      </w:pPr>
      <w:r>
        <w:rPr>
          <w:b w:val="0"/>
          <w:bCs w:val="0"/>
          <w:sz w:val="22"/>
          <w:szCs w:val="22"/>
        </w:rPr>
        <w:t>5-Haziran ayı ile 15 günden fazla rapora dayalı devamsızlık durumunda ise katkı payı alınmaz.</w:t>
      </w:r>
    </w:p>
    <w:p w14:paraId="7F273BF4" w14:textId="77777777" w:rsidR="00C50DF3" w:rsidRDefault="00C50DF3" w:rsidP="00C50DF3">
      <w:pPr>
        <w:pStyle w:val="Balk3"/>
        <w:kinsoku w:val="0"/>
        <w:overflowPunct w:val="0"/>
        <w:ind w:left="112"/>
        <w:jc w:val="both"/>
        <w:rPr>
          <w:b w:val="0"/>
          <w:bCs w:val="0"/>
          <w:sz w:val="22"/>
          <w:szCs w:val="22"/>
        </w:rPr>
      </w:pPr>
      <w:r>
        <w:rPr>
          <w:b w:val="0"/>
          <w:bCs w:val="0"/>
          <w:sz w:val="22"/>
          <w:szCs w:val="22"/>
        </w:rPr>
        <w:t>6-Yönetmeliğin 7 nci maddesinde belirtilen durumlara istinaden bir seferde 15 günden fazla süre ile eğitim-öğretime ara verilmesi durumlarında, alınan katkı payı bir sonraki ayın katkı payına sayılır.</w:t>
      </w:r>
    </w:p>
    <w:p w14:paraId="1F33F043" w14:textId="77777777" w:rsidR="00C50DF3" w:rsidRDefault="00C50DF3" w:rsidP="00C50DF3">
      <w:pPr>
        <w:pStyle w:val="Balk3"/>
        <w:kinsoku w:val="0"/>
        <w:overflowPunct w:val="0"/>
        <w:ind w:left="112"/>
        <w:jc w:val="both"/>
        <w:rPr>
          <w:b w:val="0"/>
          <w:bCs w:val="0"/>
          <w:sz w:val="22"/>
          <w:szCs w:val="22"/>
        </w:rPr>
      </w:pPr>
      <w:r>
        <w:rPr>
          <w:b w:val="0"/>
          <w:bCs w:val="0"/>
          <w:sz w:val="22"/>
          <w:szCs w:val="22"/>
        </w:rPr>
        <w:t>7- Çocuğu okula kayıt yaptırdığı halde hiçbir hizmet almadan kayıttan vazgeçilmesi halinde alınan katkı payı iade edilir.</w:t>
      </w:r>
    </w:p>
    <w:p w14:paraId="2694EE1E" w14:textId="77777777" w:rsidR="00C50DF3" w:rsidRDefault="00C50DF3" w:rsidP="00C50DF3">
      <w:pPr>
        <w:pStyle w:val="Balk3"/>
        <w:kinsoku w:val="0"/>
        <w:overflowPunct w:val="0"/>
        <w:ind w:left="112"/>
        <w:jc w:val="both"/>
        <w:rPr>
          <w:b w:val="0"/>
          <w:bCs w:val="0"/>
          <w:sz w:val="22"/>
          <w:szCs w:val="22"/>
        </w:rPr>
      </w:pPr>
      <w:r>
        <w:rPr>
          <w:b w:val="0"/>
          <w:bCs w:val="0"/>
          <w:sz w:val="22"/>
          <w:szCs w:val="22"/>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14:paraId="3A7FBC15" w14:textId="77777777" w:rsidR="00C50DF3" w:rsidRDefault="00C50DF3" w:rsidP="00C50DF3">
      <w:pPr>
        <w:pStyle w:val="Balk3"/>
        <w:kinsoku w:val="0"/>
        <w:overflowPunct w:val="0"/>
        <w:ind w:left="112"/>
        <w:jc w:val="both"/>
        <w:rPr>
          <w:b w:val="0"/>
          <w:bCs w:val="0"/>
          <w:sz w:val="22"/>
          <w:szCs w:val="22"/>
        </w:rPr>
      </w:pPr>
      <w:r>
        <w:rPr>
          <w:b w:val="0"/>
          <w:bCs w:val="0"/>
          <w:sz w:val="22"/>
          <w:szCs w:val="22"/>
        </w:rPr>
        <w:t>9- Devamsızlık yapan çocukla ilgili olarak bu Yönetmeliğin 18 inci maddesinin ikinci fıkrasının (b) bendi gereği işlem yapılır. Hizmet aldığı halde katkı payı ödemeyen veliler için, alacağın tahsiline yönelik genel hükümler çerçevesinde işlem yapılır.</w:t>
      </w:r>
    </w:p>
    <w:p w14:paraId="515F3A89" w14:textId="77777777" w:rsidR="00C50DF3" w:rsidRDefault="00C50DF3" w:rsidP="00C50DF3">
      <w:pPr>
        <w:pStyle w:val="Balk3"/>
        <w:kinsoku w:val="0"/>
        <w:overflowPunct w:val="0"/>
        <w:ind w:left="112"/>
        <w:jc w:val="both"/>
        <w:rPr>
          <w:b w:val="0"/>
          <w:bCs w:val="0"/>
          <w:sz w:val="22"/>
          <w:szCs w:val="22"/>
        </w:rPr>
      </w:pPr>
      <w:r>
        <w:rPr>
          <w:b w:val="0"/>
          <w:bCs w:val="0"/>
          <w:sz w:val="22"/>
          <w:szCs w:val="22"/>
        </w:rPr>
        <w:t xml:space="preserve">10-Okul Öncesi Eğitim Programı gereğince yapılması gereken ve okulun bulunduğu belediye hudutları içerisinde gerçekleştirilecek müze ziyareti, tiyatro ve benzeri sosyal etkinlikler ilgili mevzuatına göre yapılır. </w:t>
      </w:r>
    </w:p>
    <w:p w14:paraId="4D55697E" w14:textId="77777777" w:rsidR="00C50DF3" w:rsidRDefault="00C50DF3" w:rsidP="00C50DF3">
      <w:pPr>
        <w:pStyle w:val="Balk3"/>
        <w:kinsoku w:val="0"/>
        <w:overflowPunct w:val="0"/>
        <w:ind w:left="112"/>
        <w:jc w:val="both"/>
        <w:rPr>
          <w:b w:val="0"/>
          <w:bCs w:val="0"/>
          <w:sz w:val="22"/>
          <w:szCs w:val="22"/>
        </w:rPr>
      </w:pPr>
      <w:r>
        <w:rPr>
          <w:b w:val="0"/>
          <w:bCs w:val="0"/>
          <w:sz w:val="22"/>
          <w:szCs w:val="22"/>
        </w:rPr>
        <w:t>11-Okul yönetimince gerekli görülerek yakın çevre inceleme gezisi, tiyatro ve benzeri eğitim etkinliklerinin ücreti veli tarafından ayrıca karşılanır.</w:t>
      </w:r>
    </w:p>
    <w:p w14:paraId="60BCEACD" w14:textId="77777777" w:rsidR="00C50DF3" w:rsidRDefault="00C50DF3" w:rsidP="00C50DF3">
      <w:pPr>
        <w:pStyle w:val="Balk3"/>
        <w:kinsoku w:val="0"/>
        <w:overflowPunct w:val="0"/>
        <w:ind w:left="112"/>
        <w:jc w:val="both"/>
        <w:rPr>
          <w:b w:val="0"/>
          <w:bCs w:val="0"/>
          <w:sz w:val="22"/>
          <w:szCs w:val="22"/>
        </w:rPr>
      </w:pPr>
      <w:r>
        <w:rPr>
          <w:b w:val="0"/>
          <w:bCs w:val="0"/>
          <w:sz w:val="22"/>
          <w:szCs w:val="22"/>
        </w:rPr>
        <w:t>12-Çocuklara maddi değeri yüksek olan kolye, küpe ve benzeri süs eşyaları takılmaz. Üzerinde isim yazılmayan çocuğa ait eşyanın ve izinsiz takılan süs eşyalarının kaybolması durumunda, öğretmen ya da okul yönetimi sorumlu değildir.</w:t>
      </w:r>
    </w:p>
    <w:p w14:paraId="4A88A71E" w14:textId="77777777" w:rsidR="00C50DF3" w:rsidRDefault="00C50DF3" w:rsidP="00C50DF3">
      <w:pPr>
        <w:pStyle w:val="Balk3"/>
        <w:kinsoku w:val="0"/>
        <w:overflowPunct w:val="0"/>
        <w:ind w:left="112"/>
        <w:jc w:val="both"/>
        <w:rPr>
          <w:b w:val="0"/>
          <w:bCs w:val="0"/>
          <w:sz w:val="22"/>
          <w:szCs w:val="22"/>
        </w:rPr>
      </w:pPr>
      <w:r>
        <w:rPr>
          <w:b w:val="0"/>
          <w:bCs w:val="0"/>
          <w:sz w:val="22"/>
          <w:szCs w:val="22"/>
        </w:rPr>
        <w:t>13- Veli, okul yönetimi ve öğretmenin izni olmadan etkinlik sınıflarına giremez. Ancak, istekli olması durumunda önceden belirlenecek bir program doğrultusunda eğitim etkinliklerine katılabilir.</w:t>
      </w:r>
    </w:p>
    <w:p w14:paraId="77801245" w14:textId="77777777" w:rsidR="00C50DF3" w:rsidRDefault="00C50DF3" w:rsidP="00C50DF3">
      <w:pPr>
        <w:pStyle w:val="Balk3"/>
        <w:kinsoku w:val="0"/>
        <w:overflowPunct w:val="0"/>
        <w:ind w:left="112"/>
        <w:jc w:val="both"/>
        <w:rPr>
          <w:b w:val="0"/>
          <w:bCs w:val="0"/>
          <w:sz w:val="22"/>
          <w:szCs w:val="22"/>
        </w:rPr>
      </w:pPr>
      <w:r>
        <w:rPr>
          <w:b w:val="0"/>
          <w:bCs w:val="0"/>
          <w:sz w:val="22"/>
          <w:szCs w:val="22"/>
        </w:rPr>
        <w:t>14-Veli okul yönetimi ve grup öğretmenlerinin düzenlediği toplantılara katılmak zorundadır.</w:t>
      </w:r>
    </w:p>
    <w:p w14:paraId="0749E23F" w14:textId="77777777" w:rsidR="00C50DF3" w:rsidRDefault="00C50DF3" w:rsidP="00C50DF3">
      <w:pPr>
        <w:pStyle w:val="Balk3"/>
        <w:kinsoku w:val="0"/>
        <w:overflowPunct w:val="0"/>
        <w:ind w:left="112"/>
        <w:jc w:val="both"/>
        <w:rPr>
          <w:b w:val="0"/>
          <w:bCs w:val="0"/>
          <w:sz w:val="22"/>
          <w:szCs w:val="22"/>
        </w:rPr>
      </w:pPr>
      <w:r>
        <w:rPr>
          <w:b w:val="0"/>
          <w:bCs w:val="0"/>
          <w:sz w:val="22"/>
          <w:szCs w:val="22"/>
        </w:rPr>
        <w:t xml:space="preserve">15-Veli çocuğunu zamanında okula getirmek ve eğitim bitiminde okuldan almakla yükümlüdür. </w:t>
      </w:r>
    </w:p>
    <w:p w14:paraId="3879440F" w14:textId="77777777" w:rsidR="00C50DF3" w:rsidRDefault="00C50DF3" w:rsidP="00C50DF3">
      <w:pPr>
        <w:pStyle w:val="Balk3"/>
        <w:kinsoku w:val="0"/>
        <w:overflowPunct w:val="0"/>
        <w:ind w:left="112"/>
        <w:jc w:val="both"/>
        <w:rPr>
          <w:b w:val="0"/>
          <w:bCs w:val="0"/>
          <w:sz w:val="22"/>
          <w:szCs w:val="22"/>
        </w:rPr>
      </w:pPr>
      <w:r>
        <w:rPr>
          <w:b w:val="0"/>
          <w:bCs w:val="0"/>
          <w:sz w:val="22"/>
          <w:szCs w:val="22"/>
        </w:rPr>
        <w:t>16-Okul yönetimi çocukları, sadece Yönetmeliğin ekinde yer alan EK-1 Acil Durumlarda Başvuru Formunda belirtilen kişilere teslim eder.  Zorunlu hâllerde çocukların,  EK-1 de belirtilen kişiler dışındaki şahıslar tarafından teslim alınması istenmesi durumunda, velinin okul yönetimine yazılı beyanda bulunması zorunludur.</w:t>
      </w:r>
    </w:p>
    <w:p w14:paraId="1F34BDA1" w14:textId="77777777" w:rsidR="00C50DF3" w:rsidRDefault="00C50DF3" w:rsidP="00C50DF3">
      <w:pPr>
        <w:pStyle w:val="Balk3"/>
        <w:kinsoku w:val="0"/>
        <w:overflowPunct w:val="0"/>
        <w:ind w:left="112"/>
        <w:jc w:val="both"/>
        <w:rPr>
          <w:b w:val="0"/>
          <w:bCs w:val="0"/>
          <w:sz w:val="22"/>
          <w:szCs w:val="22"/>
        </w:rPr>
      </w:pPr>
      <w:r>
        <w:rPr>
          <w:b w:val="0"/>
          <w:bCs w:val="0"/>
          <w:sz w:val="22"/>
          <w:szCs w:val="22"/>
        </w:rPr>
        <w:t>17-Veli, okul yönetiminin gerekli gördüğü durumlarda, çocuğunun sağlık taramasını, gerekirse tedavisini yaptırmak zorundadır.</w:t>
      </w:r>
    </w:p>
    <w:p w14:paraId="455B9C95" w14:textId="77777777" w:rsidR="00C50DF3" w:rsidRDefault="00C50DF3" w:rsidP="00C50DF3">
      <w:pPr>
        <w:pStyle w:val="Balk3"/>
        <w:kinsoku w:val="0"/>
        <w:overflowPunct w:val="0"/>
        <w:ind w:left="112"/>
        <w:jc w:val="both"/>
        <w:rPr>
          <w:b w:val="0"/>
          <w:bCs w:val="0"/>
          <w:sz w:val="22"/>
          <w:szCs w:val="22"/>
        </w:rPr>
      </w:pPr>
      <w:r>
        <w:rPr>
          <w:b w:val="0"/>
          <w:bCs w:val="0"/>
          <w:sz w:val="22"/>
          <w:szCs w:val="22"/>
        </w:rPr>
        <w:t>18-Bu sözleşmede belirtilmeyen hususlarda yönetmelik hükümleri uygulanır.</w:t>
      </w:r>
    </w:p>
    <w:p w14:paraId="6692EAD3" w14:textId="77777777" w:rsidR="00C50DF3" w:rsidRDefault="00C50DF3" w:rsidP="00C50DF3">
      <w:pPr>
        <w:pStyle w:val="Balk3"/>
        <w:kinsoku w:val="0"/>
        <w:overflowPunct w:val="0"/>
        <w:ind w:left="112"/>
        <w:jc w:val="both"/>
        <w:rPr>
          <w:b w:val="0"/>
          <w:bCs w:val="0"/>
          <w:sz w:val="22"/>
          <w:szCs w:val="22"/>
        </w:rPr>
      </w:pPr>
      <w:r>
        <w:rPr>
          <w:b w:val="0"/>
          <w:bCs w:val="0"/>
          <w:sz w:val="22"/>
          <w:szCs w:val="22"/>
        </w:rPr>
        <w:t>19-Sözleşmede belirtilen hususlarla ilgili yaşanacak uyuşmazlık halinde Kahramanmaraş ilindeki mahkemeler yetkilidir.</w:t>
      </w:r>
    </w:p>
    <w:p w14:paraId="2D4793AB" w14:textId="77777777" w:rsidR="00C50DF3" w:rsidRDefault="00C50DF3" w:rsidP="00C50DF3">
      <w:pPr>
        <w:pStyle w:val="Balk3"/>
        <w:kinsoku w:val="0"/>
        <w:overflowPunct w:val="0"/>
        <w:spacing w:line="228" w:lineRule="exact"/>
        <w:ind w:left="112"/>
        <w:jc w:val="both"/>
        <w:rPr>
          <w:b w:val="0"/>
          <w:bCs w:val="0"/>
          <w:sz w:val="22"/>
          <w:szCs w:val="22"/>
        </w:rPr>
      </w:pPr>
    </w:p>
    <w:p w14:paraId="2DF8D9FE" w14:textId="77777777" w:rsidR="00C50DF3" w:rsidRDefault="00C50DF3" w:rsidP="00C50DF3">
      <w:pPr>
        <w:pStyle w:val="Balk3"/>
        <w:kinsoku w:val="0"/>
        <w:overflowPunct w:val="0"/>
        <w:spacing w:line="228" w:lineRule="exact"/>
        <w:ind w:left="112"/>
        <w:jc w:val="both"/>
        <w:rPr>
          <w:b w:val="0"/>
          <w:bCs w:val="0"/>
          <w:sz w:val="22"/>
          <w:szCs w:val="22"/>
        </w:rPr>
      </w:pPr>
      <w:r>
        <w:rPr>
          <w:b w:val="0"/>
          <w:bCs w:val="0"/>
          <w:sz w:val="22"/>
          <w:szCs w:val="22"/>
        </w:rPr>
        <w:t>İş bu sözleşme 19 madde olup .......................tarihinde iki nüsha olarak düzenlenmiş ve taraflarca imza edilmiştir.</w:t>
      </w:r>
    </w:p>
    <w:p w14:paraId="3ECFBB11" w14:textId="77777777" w:rsidR="00C50DF3" w:rsidRDefault="00C50DF3" w:rsidP="00C50DF3">
      <w:pPr>
        <w:pStyle w:val="Balk3"/>
        <w:kinsoku w:val="0"/>
        <w:overflowPunct w:val="0"/>
        <w:spacing w:line="228" w:lineRule="exact"/>
        <w:ind w:left="112"/>
        <w:jc w:val="both"/>
        <w:rPr>
          <w:b w:val="0"/>
          <w:bCs w:val="0"/>
          <w:sz w:val="22"/>
          <w:szCs w:val="22"/>
        </w:rPr>
      </w:pPr>
    </w:p>
    <w:p w14:paraId="42485431" w14:textId="77777777" w:rsidR="00C50DF3" w:rsidRDefault="00C50DF3" w:rsidP="00C50DF3">
      <w:pPr>
        <w:pStyle w:val="Balk3"/>
        <w:kinsoku w:val="0"/>
        <w:overflowPunct w:val="0"/>
        <w:spacing w:line="228" w:lineRule="exact"/>
        <w:ind w:left="112"/>
        <w:jc w:val="both"/>
        <w:rPr>
          <w:b w:val="0"/>
          <w:bCs w:val="0"/>
          <w:sz w:val="22"/>
          <w:szCs w:val="22"/>
        </w:rPr>
      </w:pPr>
      <w:r>
        <w:rPr>
          <w:b w:val="0"/>
          <w:bCs w:val="0"/>
          <w:sz w:val="22"/>
          <w:szCs w:val="22"/>
        </w:rPr>
        <w:t>Öğrenci Velisi                                                                                       Okul Müdürü</w:t>
      </w:r>
    </w:p>
    <w:p w14:paraId="6BD2AD8C" w14:textId="77777777" w:rsidR="00C50DF3" w:rsidRDefault="00C50DF3" w:rsidP="00C50DF3">
      <w:pPr>
        <w:pStyle w:val="Balk3"/>
        <w:kinsoku w:val="0"/>
        <w:overflowPunct w:val="0"/>
        <w:spacing w:line="228" w:lineRule="exact"/>
        <w:ind w:left="112"/>
        <w:jc w:val="both"/>
        <w:rPr>
          <w:b w:val="0"/>
          <w:bCs w:val="0"/>
          <w:sz w:val="22"/>
          <w:szCs w:val="22"/>
        </w:rPr>
      </w:pPr>
      <w:r>
        <w:rPr>
          <w:b w:val="0"/>
          <w:bCs w:val="0"/>
          <w:sz w:val="22"/>
          <w:szCs w:val="22"/>
        </w:rPr>
        <w:t>Adı Soyadı:                                                                                            Adı Soyadı:</w:t>
      </w:r>
    </w:p>
    <w:p w14:paraId="0C58B438" w14:textId="77777777" w:rsidR="00C50DF3" w:rsidRDefault="00C50DF3" w:rsidP="00C50DF3">
      <w:pPr>
        <w:pStyle w:val="Balk3"/>
        <w:kinsoku w:val="0"/>
        <w:overflowPunct w:val="0"/>
        <w:spacing w:line="228" w:lineRule="exact"/>
        <w:ind w:left="112"/>
        <w:jc w:val="both"/>
        <w:rPr>
          <w:b w:val="0"/>
          <w:bCs w:val="0"/>
          <w:sz w:val="22"/>
          <w:szCs w:val="22"/>
        </w:rPr>
      </w:pPr>
      <w:r>
        <w:rPr>
          <w:b w:val="0"/>
          <w:bCs w:val="0"/>
          <w:sz w:val="22"/>
          <w:szCs w:val="22"/>
        </w:rPr>
        <w:t>İmzası:                                                                                                   İmzası</w:t>
      </w:r>
    </w:p>
    <w:p w14:paraId="42069299" w14:textId="77777777" w:rsidR="00C50DF3" w:rsidRDefault="00C50DF3" w:rsidP="00C50DF3">
      <w:pPr>
        <w:pStyle w:val="Balk3"/>
        <w:kinsoku w:val="0"/>
        <w:overflowPunct w:val="0"/>
        <w:spacing w:line="228" w:lineRule="exact"/>
        <w:ind w:left="112"/>
        <w:jc w:val="both"/>
        <w:rPr>
          <w:b w:val="0"/>
          <w:bCs w:val="0"/>
          <w:sz w:val="22"/>
          <w:szCs w:val="22"/>
        </w:rPr>
      </w:pPr>
    </w:p>
    <w:p w14:paraId="1132D1A6" w14:textId="77777777" w:rsidR="00C50DF3" w:rsidRDefault="00C50DF3" w:rsidP="00C50DF3"/>
    <w:p w14:paraId="62137273" w14:textId="4908D42D" w:rsidR="00162436" w:rsidRDefault="00162436" w:rsidP="00AD5B30">
      <w:pPr>
        <w:kinsoku w:val="0"/>
        <w:overflowPunct w:val="0"/>
        <w:spacing w:before="48"/>
        <w:ind w:left="120"/>
        <w:rPr>
          <w:rFonts w:ascii="Trebuchet MS" w:hAnsi="Trebuchet MS" w:cs="Trebuchet MS"/>
          <w:color w:val="000000"/>
          <w:sz w:val="22"/>
          <w:szCs w:val="22"/>
        </w:rPr>
      </w:pPr>
    </w:p>
    <w:sectPr w:rsidR="00162436" w:rsidSect="00C50DF3">
      <w:pgSz w:w="11910" w:h="16840"/>
      <w:pgMar w:top="760" w:right="1680" w:bottom="280" w:left="1580" w:header="708" w:footer="708" w:gutter="0"/>
      <w:cols w:space="708" w:equalWidth="0">
        <w:col w:w="865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179" w:hanging="360"/>
      </w:pPr>
      <w:rPr>
        <w:rFonts w:ascii="Times New Roman" w:hAnsi="Times New Roman" w:cs="Times New Roman"/>
        <w:b w:val="0"/>
        <w:bCs w:val="0"/>
        <w:sz w:val="24"/>
        <w:szCs w:val="24"/>
      </w:rPr>
    </w:lvl>
    <w:lvl w:ilvl="1">
      <w:numFmt w:val="bullet"/>
      <w:lvlText w:val="•"/>
      <w:lvlJc w:val="left"/>
      <w:pPr>
        <w:ind w:left="2073" w:hanging="360"/>
      </w:pPr>
    </w:lvl>
    <w:lvl w:ilvl="2">
      <w:numFmt w:val="bullet"/>
      <w:lvlText w:val="•"/>
      <w:lvlJc w:val="left"/>
      <w:pPr>
        <w:ind w:left="2968" w:hanging="360"/>
      </w:pPr>
    </w:lvl>
    <w:lvl w:ilvl="3">
      <w:numFmt w:val="bullet"/>
      <w:lvlText w:val="•"/>
      <w:lvlJc w:val="left"/>
      <w:pPr>
        <w:ind w:left="3863" w:hanging="360"/>
      </w:pPr>
    </w:lvl>
    <w:lvl w:ilvl="4">
      <w:numFmt w:val="bullet"/>
      <w:lvlText w:val="•"/>
      <w:lvlJc w:val="left"/>
      <w:pPr>
        <w:ind w:left="4758" w:hanging="360"/>
      </w:pPr>
    </w:lvl>
    <w:lvl w:ilvl="5">
      <w:numFmt w:val="bullet"/>
      <w:lvlText w:val="•"/>
      <w:lvlJc w:val="left"/>
      <w:pPr>
        <w:ind w:left="5652" w:hanging="360"/>
      </w:pPr>
    </w:lvl>
    <w:lvl w:ilvl="6">
      <w:numFmt w:val="bullet"/>
      <w:lvlText w:val="•"/>
      <w:lvlJc w:val="left"/>
      <w:pPr>
        <w:ind w:left="6547" w:hanging="360"/>
      </w:pPr>
    </w:lvl>
    <w:lvl w:ilvl="7">
      <w:numFmt w:val="bullet"/>
      <w:lvlText w:val="•"/>
      <w:lvlJc w:val="left"/>
      <w:pPr>
        <w:ind w:left="7442" w:hanging="360"/>
      </w:pPr>
    </w:lvl>
    <w:lvl w:ilvl="8">
      <w:numFmt w:val="bullet"/>
      <w:lvlText w:val="•"/>
      <w:lvlJc w:val="left"/>
      <w:pPr>
        <w:ind w:left="8336" w:hanging="360"/>
      </w:pPr>
    </w:lvl>
  </w:abstractNum>
  <w:abstractNum w:abstractNumId="1" w15:restartNumberingAfterBreak="0">
    <w:nsid w:val="00000403"/>
    <w:multiLevelType w:val="multilevel"/>
    <w:tmpl w:val="00000886"/>
    <w:lvl w:ilvl="0">
      <w:start w:val="4"/>
      <w:numFmt w:val="decimal"/>
      <w:lvlText w:val="%1"/>
      <w:lvlJc w:val="left"/>
      <w:pPr>
        <w:ind w:left="112" w:hanging="152"/>
      </w:pPr>
      <w:rPr>
        <w:rFonts w:ascii="Times New Roman" w:hAnsi="Times New Roman" w:cs="Times New Roman"/>
        <w:b/>
        <w:bCs/>
        <w:w w:val="99"/>
        <w:sz w:val="20"/>
        <w:szCs w:val="20"/>
      </w:rPr>
    </w:lvl>
    <w:lvl w:ilvl="1">
      <w:numFmt w:val="bullet"/>
      <w:lvlText w:val="•"/>
      <w:lvlJc w:val="left"/>
      <w:pPr>
        <w:ind w:left="1129" w:hanging="152"/>
      </w:pPr>
    </w:lvl>
    <w:lvl w:ilvl="2">
      <w:numFmt w:val="bullet"/>
      <w:lvlText w:val="•"/>
      <w:lvlJc w:val="left"/>
      <w:pPr>
        <w:ind w:left="2146" w:hanging="152"/>
      </w:pPr>
    </w:lvl>
    <w:lvl w:ilvl="3">
      <w:numFmt w:val="bullet"/>
      <w:lvlText w:val="•"/>
      <w:lvlJc w:val="left"/>
      <w:pPr>
        <w:ind w:left="3164" w:hanging="152"/>
      </w:pPr>
    </w:lvl>
    <w:lvl w:ilvl="4">
      <w:numFmt w:val="bullet"/>
      <w:lvlText w:val="•"/>
      <w:lvlJc w:val="left"/>
      <w:pPr>
        <w:ind w:left="4181" w:hanging="152"/>
      </w:pPr>
    </w:lvl>
    <w:lvl w:ilvl="5">
      <w:numFmt w:val="bullet"/>
      <w:lvlText w:val="•"/>
      <w:lvlJc w:val="left"/>
      <w:pPr>
        <w:ind w:left="5199" w:hanging="152"/>
      </w:pPr>
    </w:lvl>
    <w:lvl w:ilvl="6">
      <w:numFmt w:val="bullet"/>
      <w:lvlText w:val="•"/>
      <w:lvlJc w:val="left"/>
      <w:pPr>
        <w:ind w:left="6216" w:hanging="152"/>
      </w:pPr>
    </w:lvl>
    <w:lvl w:ilvl="7">
      <w:numFmt w:val="bullet"/>
      <w:lvlText w:val="•"/>
      <w:lvlJc w:val="left"/>
      <w:pPr>
        <w:ind w:left="7234" w:hanging="152"/>
      </w:pPr>
    </w:lvl>
    <w:lvl w:ilvl="8">
      <w:numFmt w:val="bullet"/>
      <w:lvlText w:val="•"/>
      <w:lvlJc w:val="left"/>
      <w:pPr>
        <w:ind w:left="8251" w:hanging="152"/>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A0"/>
    <w:rsid w:val="000412C9"/>
    <w:rsid w:val="00062EE4"/>
    <w:rsid w:val="00076EB4"/>
    <w:rsid w:val="000C2878"/>
    <w:rsid w:val="000F4CD5"/>
    <w:rsid w:val="00154A2B"/>
    <w:rsid w:val="00162436"/>
    <w:rsid w:val="001646D3"/>
    <w:rsid w:val="001B549F"/>
    <w:rsid w:val="001D15E2"/>
    <w:rsid w:val="001E7B87"/>
    <w:rsid w:val="0021343E"/>
    <w:rsid w:val="002330B3"/>
    <w:rsid w:val="00252784"/>
    <w:rsid w:val="002872C5"/>
    <w:rsid w:val="00327705"/>
    <w:rsid w:val="003C40BC"/>
    <w:rsid w:val="004312D2"/>
    <w:rsid w:val="00437AD5"/>
    <w:rsid w:val="00511679"/>
    <w:rsid w:val="00527D08"/>
    <w:rsid w:val="0058522C"/>
    <w:rsid w:val="00595164"/>
    <w:rsid w:val="00596106"/>
    <w:rsid w:val="005A2393"/>
    <w:rsid w:val="006741D4"/>
    <w:rsid w:val="00737493"/>
    <w:rsid w:val="00836949"/>
    <w:rsid w:val="00912C30"/>
    <w:rsid w:val="009E6DAA"/>
    <w:rsid w:val="00A86212"/>
    <w:rsid w:val="00AB312B"/>
    <w:rsid w:val="00AD5B30"/>
    <w:rsid w:val="00BA5CA4"/>
    <w:rsid w:val="00C50DF3"/>
    <w:rsid w:val="00C93AD2"/>
    <w:rsid w:val="00C9590E"/>
    <w:rsid w:val="00CA7A24"/>
    <w:rsid w:val="00D0050A"/>
    <w:rsid w:val="00D04041"/>
    <w:rsid w:val="00D35886"/>
    <w:rsid w:val="00D4577F"/>
    <w:rsid w:val="00D73A64"/>
    <w:rsid w:val="00D76C60"/>
    <w:rsid w:val="00DC6549"/>
    <w:rsid w:val="00DC7817"/>
    <w:rsid w:val="00DF31C0"/>
    <w:rsid w:val="00E745AB"/>
    <w:rsid w:val="00EC0E2B"/>
    <w:rsid w:val="00EE08A0"/>
    <w:rsid w:val="00EF25E0"/>
    <w:rsid w:val="00F2117A"/>
    <w:rsid w:val="00FC4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1DB65"/>
  <w14:defaultImageDpi w14:val="0"/>
  <w15:docId w15:val="{071475DC-4000-41D8-96CC-F11BF49F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alk1">
    <w:name w:val="heading 1"/>
    <w:basedOn w:val="Normal"/>
    <w:next w:val="Normal"/>
    <w:link w:val="Balk1Char"/>
    <w:uiPriority w:val="1"/>
    <w:qFormat/>
    <w:pPr>
      <w:ind w:left="1808"/>
      <w:outlineLvl w:val="0"/>
    </w:pPr>
  </w:style>
  <w:style w:type="paragraph" w:styleId="Balk2">
    <w:name w:val="heading 2"/>
    <w:basedOn w:val="Normal"/>
    <w:next w:val="Normal"/>
    <w:link w:val="Balk2Char"/>
    <w:uiPriority w:val="1"/>
    <w:qFormat/>
    <w:pPr>
      <w:ind w:left="120"/>
      <w:outlineLvl w:val="1"/>
    </w:pPr>
    <w:rPr>
      <w:rFonts w:ascii="Trebuchet MS" w:hAnsi="Trebuchet MS" w:cs="Trebuchet MS"/>
      <w:sz w:val="22"/>
      <w:szCs w:val="22"/>
    </w:rPr>
  </w:style>
  <w:style w:type="paragraph" w:styleId="Balk3">
    <w:name w:val="heading 3"/>
    <w:basedOn w:val="Normal"/>
    <w:next w:val="Normal"/>
    <w:link w:val="Balk3Char"/>
    <w:uiPriority w:val="1"/>
    <w:qFormat/>
    <w:pPr>
      <w:ind w:left="111"/>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character" w:customStyle="1" w:styleId="Balk3Char">
    <w:name w:val="Başlık 3 Char"/>
    <w:basedOn w:val="VarsaylanParagrafYazTipi"/>
    <w:link w:val="Balk3"/>
    <w:uiPriority w:val="9"/>
    <w:semiHidden/>
    <w:locked/>
    <w:rPr>
      <w:rFonts w:asciiTheme="majorHAnsi" w:eastAsiaTheme="majorEastAsia" w:hAnsiTheme="majorHAnsi" w:cs="Times New Roman"/>
      <w:b/>
      <w:bCs/>
      <w:sz w:val="26"/>
      <w:szCs w:val="26"/>
    </w:rPr>
  </w:style>
  <w:style w:type="paragraph" w:styleId="GvdeMetni">
    <w:name w:val="Body Text"/>
    <w:basedOn w:val="Normal"/>
    <w:link w:val="GvdeMetniChar"/>
    <w:uiPriority w:val="1"/>
    <w:qFormat/>
    <w:pPr>
      <w:ind w:left="112"/>
    </w:pPr>
    <w:rPr>
      <w:sz w:val="20"/>
      <w:szCs w:val="20"/>
    </w:rPr>
  </w:style>
  <w:style w:type="character" w:customStyle="1" w:styleId="GvdeMetniChar">
    <w:name w:val="Gövde Metni Char"/>
    <w:basedOn w:val="VarsaylanParagrafYazTipi"/>
    <w:link w:val="GvdeMetni"/>
    <w:uiPriority w:val="99"/>
    <w:semiHidden/>
    <w:locked/>
    <w:rPr>
      <w:rFonts w:ascii="Times New Roman" w:hAnsi="Times New Roman" w:cs="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076EB4"/>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076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B31D-C45E-42B4-AA0C-39E29FAF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964</Words>
  <Characters>5498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 10</cp:lastModifiedBy>
  <cp:revision>3</cp:revision>
  <cp:lastPrinted>2025-06-23T08:39:00Z</cp:lastPrinted>
  <dcterms:created xsi:type="dcterms:W3CDTF">2025-06-23T05:29:00Z</dcterms:created>
  <dcterms:modified xsi:type="dcterms:W3CDTF">2025-06-23T09:55:00Z</dcterms:modified>
</cp:coreProperties>
</file>